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4272" w14:textId="5C8CC2BC" w:rsidR="000F7715" w:rsidRPr="0091277C" w:rsidRDefault="0091277C" w:rsidP="00CB3C51">
      <w:pPr>
        <w:autoSpaceDE w:val="0"/>
        <w:spacing w:before="72" w:line="420" w:lineRule="exact"/>
        <w:ind w:right="-23"/>
        <w:jc w:val="center"/>
        <w:rPr>
          <w:rFonts w:ascii="標楷體" w:eastAsia="標楷體" w:hAnsi="標楷體" w:cs="新細明體"/>
          <w:b/>
          <w:sz w:val="28"/>
          <w:szCs w:val="28"/>
        </w:rPr>
      </w:pPr>
      <w:r w:rsidRPr="0091277C">
        <w:rPr>
          <w:rFonts w:ascii="標楷體" w:eastAsia="標楷體" w:hAnsi="標楷體" w:cs="新細明體" w:hint="eastAsia"/>
          <w:b/>
          <w:sz w:val="28"/>
          <w:szCs w:val="28"/>
        </w:rPr>
        <w:t>(</w:t>
      </w:r>
      <w:r w:rsidR="000F7715" w:rsidRPr="0091277C">
        <w:rPr>
          <w:rFonts w:ascii="標楷體" w:eastAsia="標楷體" w:hAnsi="標楷體" w:cs="新細明體" w:hint="eastAsia"/>
          <w:b/>
          <w:sz w:val="28"/>
          <w:szCs w:val="28"/>
        </w:rPr>
        <w:t>附件</w:t>
      </w:r>
      <w:r w:rsidR="002012C7" w:rsidRPr="0091277C">
        <w:rPr>
          <w:rFonts w:ascii="標楷體" w:eastAsia="標楷體" w:hAnsi="標楷體" w:cs="新細明體" w:hint="eastAsia"/>
          <w:b/>
          <w:sz w:val="28"/>
          <w:szCs w:val="28"/>
        </w:rPr>
        <w:t>3</w:t>
      </w:r>
      <w:r w:rsidRPr="0091277C">
        <w:rPr>
          <w:rFonts w:ascii="標楷體" w:eastAsia="標楷體" w:hAnsi="標楷體" w:cs="新細明體" w:hint="eastAsia"/>
          <w:b/>
          <w:sz w:val="28"/>
          <w:szCs w:val="28"/>
        </w:rPr>
        <w:t>)</w:t>
      </w:r>
    </w:p>
    <w:p w14:paraId="160EB5F4" w14:textId="4C174491" w:rsidR="00D35D74" w:rsidRPr="00D35D74" w:rsidRDefault="004B1C99" w:rsidP="00CB3C51">
      <w:pPr>
        <w:autoSpaceDE w:val="0"/>
        <w:spacing w:before="72" w:line="420" w:lineRule="exact"/>
        <w:ind w:right="-23"/>
        <w:jc w:val="center"/>
        <w:rPr>
          <w:rFonts w:ascii="標楷體" w:eastAsia="標楷體" w:hAnsi="標楷體" w:cs="Arial"/>
          <w:b/>
          <w:spacing w:val="2"/>
          <w:kern w:val="0"/>
          <w:sz w:val="30"/>
          <w:szCs w:val="30"/>
        </w:rPr>
      </w:pPr>
      <w:r w:rsidRPr="00517576">
        <w:rPr>
          <w:rFonts w:ascii="標楷體" w:eastAsia="標楷體" w:hAnsi="標楷體" w:cs="新細明體"/>
          <w:b/>
          <w:sz w:val="30"/>
          <w:szCs w:val="30"/>
        </w:rPr>
        <w:t>臺北市</w:t>
      </w:r>
      <w:r w:rsidR="00E43CB1">
        <w:rPr>
          <w:rFonts w:ascii="標楷體" w:eastAsia="標楷體" w:hAnsi="標楷體" w:cs="新細明體" w:hint="eastAsia"/>
          <w:b/>
          <w:sz w:val="30"/>
          <w:szCs w:val="30"/>
        </w:rPr>
        <w:t>高中</w:t>
      </w:r>
      <w:r w:rsidRPr="00517576">
        <w:rPr>
          <w:rFonts w:ascii="標楷體" w:eastAsia="標楷體" w:hAnsi="標楷體" w:cs="新細明體"/>
          <w:b/>
          <w:sz w:val="30"/>
          <w:szCs w:val="30"/>
        </w:rPr>
        <w:t>教育階段非學校型態實驗教育</w:t>
      </w:r>
      <w:r w:rsidR="003A20C1" w:rsidRPr="0043113E">
        <w:rPr>
          <w:rFonts w:ascii="標楷體" w:eastAsia="標楷體" w:hAnsi="標楷體" w:cs="新細明體" w:hint="eastAsia"/>
          <w:b/>
          <w:color w:val="000000" w:themeColor="text1"/>
          <w:sz w:val="30"/>
          <w:szCs w:val="30"/>
        </w:rPr>
        <w:t>訪視</w:t>
      </w:r>
    </w:p>
    <w:p w14:paraId="64ABE241" w14:textId="77777777" w:rsidR="00896D6D" w:rsidRDefault="00896D6D" w:rsidP="000F7715">
      <w:pPr>
        <w:widowControl/>
        <w:spacing w:line="240" w:lineRule="exact"/>
        <w:rPr>
          <w:rFonts w:ascii="標楷體" w:eastAsia="標楷體" w:hAnsi="標楷體" w:cs="Arial"/>
          <w:spacing w:val="2"/>
          <w:kern w:val="0"/>
          <w:sz w:val="28"/>
          <w:szCs w:val="28"/>
        </w:rPr>
      </w:pPr>
    </w:p>
    <w:p w14:paraId="3BF55D54" w14:textId="14A4E67F" w:rsidR="0057448E" w:rsidRDefault="00D35D74" w:rsidP="00CB3C51">
      <w:pPr>
        <w:widowControl/>
        <w:spacing w:line="420" w:lineRule="exact"/>
        <w:rPr>
          <w:rFonts w:ascii="標楷體" w:eastAsia="標楷體" w:hAnsi="標楷體" w:cs="Arial"/>
          <w:spacing w:val="2"/>
          <w:kern w:val="0"/>
          <w:sz w:val="28"/>
          <w:szCs w:val="28"/>
        </w:rPr>
      </w:pPr>
      <w:r w:rsidRPr="00FE0FCF">
        <w:rPr>
          <w:rFonts w:ascii="標楷體" w:eastAsia="標楷體" w:hAnsi="標楷體" w:cs="Arial"/>
          <w:spacing w:val="2"/>
          <w:kern w:val="0"/>
          <w:sz w:val="28"/>
          <w:szCs w:val="28"/>
        </w:rPr>
        <w:t>學生</w:t>
      </w:r>
      <w:r w:rsidRPr="00FE0FCF">
        <w:rPr>
          <w:rFonts w:ascii="標楷體" w:eastAsia="標楷體" w:hAnsi="標楷體" w:cs="Arial" w:hint="eastAsia"/>
          <w:spacing w:val="2"/>
          <w:kern w:val="0"/>
          <w:sz w:val="28"/>
          <w:szCs w:val="28"/>
        </w:rPr>
        <w:t>姓名</w:t>
      </w:r>
      <w:r w:rsidR="004B1E1F" w:rsidRPr="00FE0FCF">
        <w:rPr>
          <w:rFonts w:ascii="標楷體" w:eastAsia="標楷體" w:hAnsi="標楷體" w:cs="Arial" w:hint="eastAsia"/>
          <w:spacing w:val="2"/>
          <w:kern w:val="0"/>
          <w:sz w:val="28"/>
          <w:szCs w:val="28"/>
        </w:rPr>
        <w:t>：</w:t>
      </w:r>
      <w:r w:rsidR="001A4D59" w:rsidRPr="00FE0FCF">
        <w:rPr>
          <w:rFonts w:ascii="標楷體" w:eastAsia="標楷體" w:hAnsi="標楷體" w:cs="Arial" w:hint="eastAsia"/>
          <w:spacing w:val="2"/>
          <w:kern w:val="0"/>
          <w:sz w:val="28"/>
          <w:szCs w:val="28"/>
          <w:u w:val="single"/>
        </w:rPr>
        <w:t xml:space="preserve">           </w:t>
      </w:r>
      <w:r w:rsidR="00FD0598" w:rsidRPr="00FE0FCF">
        <w:rPr>
          <w:rFonts w:ascii="標楷體" w:eastAsia="標楷體" w:hAnsi="標楷體" w:cs="Arial" w:hint="eastAsia"/>
          <w:spacing w:val="2"/>
          <w:kern w:val="0"/>
          <w:sz w:val="28"/>
          <w:szCs w:val="28"/>
        </w:rPr>
        <w:t xml:space="preserve"> </w:t>
      </w:r>
      <w:r w:rsidR="001A4D59" w:rsidRPr="00FE0FCF">
        <w:rPr>
          <w:rFonts w:ascii="標楷體" w:eastAsia="標楷體" w:hAnsi="標楷體" w:cs="Arial" w:hint="eastAsia"/>
          <w:spacing w:val="2"/>
          <w:kern w:val="0"/>
          <w:sz w:val="28"/>
          <w:szCs w:val="28"/>
        </w:rPr>
        <w:t xml:space="preserve"> </w:t>
      </w:r>
      <w:r w:rsidRPr="00FE0FCF">
        <w:rPr>
          <w:rFonts w:ascii="標楷體" w:eastAsia="標楷體" w:hAnsi="標楷體" w:cs="Arial" w:hint="eastAsia"/>
          <w:spacing w:val="2"/>
          <w:kern w:val="0"/>
          <w:sz w:val="28"/>
          <w:szCs w:val="28"/>
        </w:rPr>
        <w:t>申請人</w:t>
      </w:r>
      <w:r w:rsidR="001A4D59" w:rsidRPr="00FE0FCF">
        <w:rPr>
          <w:rFonts w:ascii="標楷體" w:eastAsia="標楷體" w:hAnsi="標楷體" w:cs="Arial" w:hint="eastAsia"/>
          <w:spacing w:val="2"/>
          <w:kern w:val="0"/>
          <w:sz w:val="28"/>
          <w:szCs w:val="28"/>
        </w:rPr>
        <w:t>/家長</w:t>
      </w:r>
      <w:r w:rsidR="004B1E1F" w:rsidRPr="00FE0FCF">
        <w:rPr>
          <w:rFonts w:ascii="標楷體" w:eastAsia="標楷體" w:hAnsi="標楷體" w:cs="Arial" w:hint="eastAsia"/>
          <w:spacing w:val="2"/>
          <w:kern w:val="0"/>
          <w:sz w:val="28"/>
          <w:szCs w:val="28"/>
        </w:rPr>
        <w:t>：</w:t>
      </w:r>
      <w:r w:rsidR="001A4D59" w:rsidRPr="00FE0FCF">
        <w:rPr>
          <w:rFonts w:ascii="標楷體" w:eastAsia="標楷體" w:hAnsi="標楷體" w:cs="Arial" w:hint="eastAsia"/>
          <w:spacing w:val="2"/>
          <w:kern w:val="0"/>
          <w:sz w:val="28"/>
          <w:szCs w:val="28"/>
          <w:u w:val="single"/>
        </w:rPr>
        <w:t xml:space="preserve">           </w:t>
      </w:r>
      <w:r w:rsidR="00FD0598" w:rsidRPr="00FE0FCF">
        <w:rPr>
          <w:rFonts w:ascii="標楷體" w:eastAsia="標楷體" w:hAnsi="標楷體" w:cs="Arial" w:hint="eastAsia"/>
          <w:spacing w:val="2"/>
          <w:kern w:val="0"/>
          <w:sz w:val="28"/>
          <w:szCs w:val="28"/>
        </w:rPr>
        <w:t xml:space="preserve"> </w:t>
      </w:r>
      <w:r w:rsidR="001A4D59" w:rsidRPr="00FE0FCF">
        <w:rPr>
          <w:rFonts w:ascii="標楷體" w:eastAsia="標楷體" w:hAnsi="標楷體" w:cs="Arial" w:hint="eastAsia"/>
          <w:spacing w:val="2"/>
          <w:kern w:val="0"/>
          <w:sz w:val="28"/>
          <w:szCs w:val="28"/>
        </w:rPr>
        <w:t xml:space="preserve"> </w:t>
      </w:r>
      <w:r w:rsidR="005D7551" w:rsidRPr="00FE0FCF">
        <w:rPr>
          <w:rFonts w:ascii="標楷體" w:eastAsia="標楷體" w:hAnsi="標楷體" w:cs="Arial" w:hint="eastAsia"/>
          <w:spacing w:val="2"/>
          <w:kern w:val="0"/>
          <w:sz w:val="28"/>
          <w:szCs w:val="28"/>
        </w:rPr>
        <w:t>填寫</w:t>
      </w:r>
      <w:r w:rsidRPr="00FE0FCF">
        <w:rPr>
          <w:rFonts w:ascii="標楷體" w:eastAsia="標楷體" w:hAnsi="標楷體" w:cs="Arial"/>
          <w:spacing w:val="2"/>
          <w:kern w:val="0"/>
          <w:sz w:val="28"/>
          <w:szCs w:val="28"/>
        </w:rPr>
        <w:t>日期</w:t>
      </w:r>
      <w:r w:rsidR="004B1E1F" w:rsidRPr="00FE0FCF">
        <w:rPr>
          <w:rFonts w:ascii="標楷體" w:eastAsia="標楷體" w:hAnsi="標楷體" w:cs="Arial" w:hint="eastAsia"/>
          <w:spacing w:val="2"/>
          <w:kern w:val="0"/>
          <w:sz w:val="28"/>
          <w:szCs w:val="28"/>
        </w:rPr>
        <w:t>：</w:t>
      </w:r>
      <w:r w:rsidR="004D1A2F" w:rsidRPr="00FE0FCF">
        <w:rPr>
          <w:rFonts w:ascii="標楷體" w:eastAsia="標楷體" w:hAnsi="標楷體" w:cs="Arial" w:hint="eastAsia"/>
          <w:spacing w:val="2"/>
          <w:kern w:val="0"/>
          <w:sz w:val="28"/>
          <w:szCs w:val="28"/>
        </w:rPr>
        <w:t>11</w:t>
      </w:r>
      <w:r w:rsidR="00390AD2">
        <w:rPr>
          <w:rFonts w:ascii="標楷體" w:eastAsia="標楷體" w:hAnsi="標楷體" w:cs="Arial" w:hint="eastAsia"/>
          <w:spacing w:val="2"/>
          <w:kern w:val="0"/>
          <w:sz w:val="28"/>
          <w:szCs w:val="28"/>
        </w:rPr>
        <w:t>5</w:t>
      </w:r>
      <w:r w:rsidRPr="00FE0FCF">
        <w:rPr>
          <w:rFonts w:ascii="標楷體" w:eastAsia="標楷體" w:hAnsi="標楷體" w:cs="Arial"/>
          <w:spacing w:val="2"/>
          <w:kern w:val="0"/>
          <w:sz w:val="28"/>
          <w:szCs w:val="28"/>
        </w:rPr>
        <w:t>年</w:t>
      </w:r>
      <w:r w:rsidR="00377CD7" w:rsidRPr="00FE0FCF">
        <w:rPr>
          <w:rFonts w:ascii="標楷體" w:eastAsia="標楷體" w:hAnsi="標楷體" w:cs="Arial" w:hint="eastAsia"/>
          <w:spacing w:val="2"/>
          <w:kern w:val="0"/>
          <w:sz w:val="28"/>
          <w:szCs w:val="28"/>
          <w:u w:val="single"/>
        </w:rPr>
        <w:t xml:space="preserve"> </w:t>
      </w:r>
      <w:r w:rsidR="001A4D59" w:rsidRPr="00FE0FCF">
        <w:rPr>
          <w:rFonts w:ascii="標楷體" w:eastAsia="標楷體" w:hAnsi="標楷體" w:cs="Arial" w:hint="eastAsia"/>
          <w:spacing w:val="2"/>
          <w:kern w:val="0"/>
          <w:sz w:val="28"/>
          <w:szCs w:val="28"/>
          <w:u w:val="single"/>
        </w:rPr>
        <w:t xml:space="preserve"> </w:t>
      </w:r>
      <w:r w:rsidR="005D7551" w:rsidRPr="00FE0FCF">
        <w:rPr>
          <w:rFonts w:ascii="標楷體" w:eastAsia="標楷體" w:hAnsi="標楷體" w:cs="Arial"/>
          <w:spacing w:val="2"/>
          <w:kern w:val="0"/>
          <w:sz w:val="28"/>
          <w:szCs w:val="28"/>
        </w:rPr>
        <w:t>月</w:t>
      </w:r>
      <w:r w:rsidR="001A4D59" w:rsidRPr="00FE0FCF">
        <w:rPr>
          <w:rFonts w:ascii="標楷體" w:eastAsia="標楷體" w:hAnsi="標楷體" w:cs="Arial" w:hint="eastAsia"/>
          <w:spacing w:val="2"/>
          <w:kern w:val="0"/>
          <w:sz w:val="28"/>
          <w:szCs w:val="28"/>
          <w:u w:val="single"/>
        </w:rPr>
        <w:t xml:space="preserve">  </w:t>
      </w:r>
      <w:r w:rsidR="005D7551" w:rsidRPr="00FE0FCF">
        <w:rPr>
          <w:rFonts w:ascii="標楷體" w:eastAsia="標楷體" w:hAnsi="標楷體" w:cs="Arial"/>
          <w:spacing w:val="2"/>
          <w:kern w:val="0"/>
          <w:sz w:val="28"/>
          <w:szCs w:val="28"/>
        </w:rPr>
        <w:t>日</w:t>
      </w:r>
    </w:p>
    <w:p w14:paraId="09ABD936" w14:textId="5F5B0905" w:rsidR="007B03EB" w:rsidRPr="001A4D59" w:rsidRDefault="00FD0598" w:rsidP="00CB3C51">
      <w:pPr>
        <w:spacing w:beforeLines="50" w:before="183" w:line="420" w:lineRule="exact"/>
        <w:jc w:val="center"/>
        <w:rPr>
          <w:color w:val="FF0000"/>
          <w:sz w:val="22"/>
        </w:rPr>
      </w:pPr>
      <w:r w:rsidRPr="00CB3C51">
        <w:rPr>
          <w:rFonts w:ascii="標楷體" w:eastAsia="標楷體" w:hAnsi="標楷體" w:cs="新細明體" w:hint="eastAsia"/>
          <w:b/>
          <w:sz w:val="30"/>
          <w:szCs w:val="30"/>
        </w:rPr>
        <w:t>個人</w:t>
      </w:r>
      <w:r w:rsidR="007B03EB" w:rsidRPr="00CB3C51">
        <w:rPr>
          <w:rFonts w:ascii="標楷體" w:eastAsia="標楷體" w:hAnsi="標楷體" w:cs="新細明體" w:hint="eastAsia"/>
          <w:b/>
          <w:sz w:val="30"/>
          <w:szCs w:val="30"/>
        </w:rPr>
        <w:t>自評表</w:t>
      </w:r>
      <w:r w:rsidR="007B03EB" w:rsidRPr="001A4D59">
        <w:rPr>
          <w:rFonts w:ascii="標楷體" w:eastAsia="標楷體" w:hAnsi="標楷體" w:cs="新細明體" w:hint="eastAsia"/>
          <w:b/>
          <w:color w:val="FF0000"/>
          <w:sz w:val="22"/>
        </w:rPr>
        <w:t>（以下</w:t>
      </w:r>
      <w:r w:rsidR="001A4D59">
        <w:rPr>
          <w:rFonts w:ascii="標楷體" w:eastAsia="標楷體" w:hAnsi="標楷體" w:cs="新細明體" w:hint="eastAsia"/>
          <w:b/>
          <w:color w:val="FF0000"/>
          <w:sz w:val="22"/>
        </w:rPr>
        <w:t>欄位</w:t>
      </w:r>
      <w:r w:rsidR="007B03EB" w:rsidRPr="001A4D59">
        <w:rPr>
          <w:rFonts w:ascii="標楷體" w:eastAsia="標楷體" w:hAnsi="標楷體" w:cs="新細明體" w:hint="eastAsia"/>
          <w:b/>
          <w:color w:val="FF0000"/>
          <w:sz w:val="22"/>
        </w:rPr>
        <w:t>由</w:t>
      </w:r>
      <w:r w:rsidR="00333995" w:rsidRPr="001A4D59">
        <w:rPr>
          <w:rFonts w:ascii="標楷體" w:eastAsia="標楷體" w:hAnsi="標楷體" w:cs="新細明體" w:hint="eastAsia"/>
          <w:b/>
          <w:color w:val="FF0000"/>
          <w:sz w:val="22"/>
        </w:rPr>
        <w:t>申請人</w:t>
      </w:r>
      <w:r w:rsidR="007B03EB" w:rsidRPr="001A4D59">
        <w:rPr>
          <w:rFonts w:ascii="標楷體" w:eastAsia="標楷體" w:hAnsi="標楷體" w:cs="新細明體"/>
          <w:b/>
          <w:color w:val="FF0000"/>
          <w:sz w:val="22"/>
        </w:rPr>
        <w:t>填寫</w:t>
      </w:r>
      <w:r w:rsidR="007B03EB" w:rsidRPr="001A4D59">
        <w:rPr>
          <w:rFonts w:ascii="標楷體" w:eastAsia="標楷體" w:hAnsi="標楷體" w:cs="新細明體" w:hint="eastAsia"/>
          <w:b/>
          <w:color w:val="FF0000"/>
          <w:sz w:val="22"/>
        </w:rPr>
        <w:t>）</w:t>
      </w:r>
    </w:p>
    <w:tbl>
      <w:tblPr>
        <w:tblW w:w="494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660"/>
        <w:gridCol w:w="3742"/>
        <w:gridCol w:w="700"/>
        <w:gridCol w:w="700"/>
        <w:gridCol w:w="700"/>
        <w:gridCol w:w="3285"/>
      </w:tblGrid>
      <w:tr w:rsidR="008A649E" w14:paraId="32EC8F27" w14:textId="77777777" w:rsidTr="00D35D74">
        <w:trPr>
          <w:cantSplit/>
          <w:trHeight w:val="391"/>
          <w:jc w:val="center"/>
        </w:trPr>
        <w:tc>
          <w:tcPr>
            <w:tcW w:w="55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3EF70" w14:textId="77777777" w:rsidR="008A649E" w:rsidRPr="00D21641" w:rsidRDefault="008A649E" w:rsidP="00D21641">
            <w:pPr>
              <w:widowControl/>
              <w:rPr>
                <w:sz w:val="22"/>
              </w:rPr>
            </w:pPr>
            <w:r w:rsidRPr="00D21641">
              <w:rPr>
                <w:rFonts w:ascii="標楷體" w:eastAsia="標楷體" w:hAnsi="標楷體" w:cs="新細明體"/>
                <w:b/>
                <w:bCs/>
                <w:sz w:val="22"/>
              </w:rPr>
              <w:t>訪視項目</w:t>
            </w:r>
          </w:p>
        </w:tc>
        <w:tc>
          <w:tcPr>
            <w:tcW w:w="4402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5881C" w14:textId="77777777" w:rsidR="008A649E" w:rsidRPr="00BD73FC" w:rsidRDefault="008A649E">
            <w:pPr>
              <w:widowControl/>
              <w:jc w:val="center"/>
              <w:rPr>
                <w:sz w:val="26"/>
                <w:szCs w:val="26"/>
              </w:rPr>
            </w:pPr>
            <w:r w:rsidRPr="00BD73FC"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  <w:t>對應項目</w:t>
            </w:r>
          </w:p>
        </w:tc>
        <w:tc>
          <w:tcPr>
            <w:tcW w:w="210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36DB7" w14:textId="0AC82E25" w:rsidR="008A649E" w:rsidRPr="00FE0FCF" w:rsidRDefault="008A649E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FE0FCF">
              <w:rPr>
                <w:rFonts w:ascii="標楷體" w:eastAsia="標楷體" w:hAnsi="標楷體" w:cs="新細明體"/>
                <w:b/>
                <w:bCs/>
                <w:color w:val="000000" w:themeColor="text1"/>
                <w:sz w:val="22"/>
              </w:rPr>
              <w:t>自評</w:t>
            </w:r>
            <w:r w:rsidRPr="00FE0FC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2"/>
              </w:rPr>
              <w:t>（</w:t>
            </w:r>
            <w:r w:rsidRPr="00FE0FCF">
              <w:rPr>
                <w:rFonts w:ascii="標楷體" w:eastAsia="標楷體" w:hAnsi="標楷體" w:cs="新細明體"/>
                <w:b/>
                <w:bCs/>
                <w:color w:val="000000" w:themeColor="text1"/>
                <w:sz w:val="22"/>
              </w:rPr>
              <w:sym w:font="Wingdings 2" w:char="F050"/>
            </w:r>
            <w:r w:rsidRPr="00FE0FC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2"/>
              </w:rPr>
              <w:t>）</w:t>
            </w:r>
          </w:p>
        </w:tc>
        <w:tc>
          <w:tcPr>
            <w:tcW w:w="32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31B69" w14:textId="4971EB92" w:rsidR="008A649E" w:rsidRPr="00FE0FCF" w:rsidRDefault="004133D6" w:rsidP="00BD73F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 w:val="26"/>
                <w:szCs w:val="26"/>
              </w:rPr>
            </w:pPr>
            <w:r w:rsidRPr="00FE0FC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6"/>
                <w:szCs w:val="26"/>
              </w:rPr>
              <w:t>文字</w:t>
            </w:r>
            <w:r w:rsidR="008A649E" w:rsidRPr="00FE0FCF">
              <w:rPr>
                <w:rFonts w:ascii="標楷體" w:eastAsia="標楷體" w:hAnsi="標楷體" w:cs="新細明體"/>
                <w:b/>
                <w:bCs/>
                <w:color w:val="000000" w:themeColor="text1"/>
                <w:sz w:val="26"/>
                <w:szCs w:val="26"/>
              </w:rPr>
              <w:t>說明</w:t>
            </w:r>
          </w:p>
        </w:tc>
      </w:tr>
      <w:tr w:rsidR="008671E2" w14:paraId="60646B90" w14:textId="77777777" w:rsidTr="00D35D74">
        <w:trPr>
          <w:cantSplit/>
          <w:trHeight w:val="600"/>
          <w:jc w:val="center"/>
        </w:trPr>
        <w:tc>
          <w:tcPr>
            <w:tcW w:w="55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C9BA4" w14:textId="77777777" w:rsidR="008671E2" w:rsidRDefault="008671E2">
            <w:pPr>
              <w:widowControl/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02" w:type="dxa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BBF91" w14:textId="77777777" w:rsidR="008671E2" w:rsidRDefault="008671E2">
            <w:pPr>
              <w:widowControl/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8DB4B" w14:textId="48A6FD49" w:rsidR="008671E2" w:rsidRPr="00D35D74" w:rsidRDefault="008671E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 w:val="22"/>
              </w:rPr>
            </w:pPr>
            <w:r w:rsidRPr="00D35D7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2"/>
              </w:rPr>
              <w:t>多數符合</w:t>
            </w:r>
          </w:p>
        </w:tc>
        <w:tc>
          <w:tcPr>
            <w:tcW w:w="7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B848D" w14:textId="0FB1A9E9" w:rsidR="008671E2" w:rsidRPr="00D35D74" w:rsidRDefault="008671E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 w:val="22"/>
              </w:rPr>
            </w:pPr>
            <w:r w:rsidRPr="00D35D7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2"/>
              </w:rPr>
              <w:t>部分符合</w:t>
            </w:r>
          </w:p>
        </w:tc>
        <w:tc>
          <w:tcPr>
            <w:tcW w:w="7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B0D36" w14:textId="77777777" w:rsidR="00A53389" w:rsidRDefault="008671E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 w:val="22"/>
              </w:rPr>
            </w:pPr>
            <w:r w:rsidRPr="00D35D7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2"/>
              </w:rPr>
              <w:t>待</w:t>
            </w:r>
          </w:p>
          <w:p w14:paraId="57F05F09" w14:textId="7B741F8B" w:rsidR="008671E2" w:rsidRPr="00D35D74" w:rsidRDefault="008671E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 w:val="22"/>
              </w:rPr>
            </w:pPr>
            <w:r w:rsidRPr="00D35D7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2"/>
              </w:rPr>
              <w:t>精進</w:t>
            </w:r>
          </w:p>
        </w:tc>
        <w:tc>
          <w:tcPr>
            <w:tcW w:w="32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DE52E" w14:textId="3BAE5DAB" w:rsidR="008671E2" w:rsidRPr="00D35D74" w:rsidRDefault="008671E2">
            <w:pPr>
              <w:widowControl/>
              <w:snapToGrid w:val="0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7B03EB" w14:paraId="3FC0C0CD" w14:textId="77777777" w:rsidTr="00FD0598">
        <w:trPr>
          <w:cantSplit/>
          <w:trHeight w:val="622"/>
          <w:jc w:val="center"/>
        </w:trPr>
        <w:tc>
          <w:tcPr>
            <w:tcW w:w="55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AFE93" w14:textId="77777777" w:rsidR="007B03EB" w:rsidRPr="00FD0598" w:rsidRDefault="007B03EB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  <w:t>課</w:t>
            </w:r>
          </w:p>
          <w:p w14:paraId="75ADF76A" w14:textId="77777777" w:rsidR="007B03EB" w:rsidRPr="00FD0598" w:rsidRDefault="007B03EB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  <w:t>程</w:t>
            </w:r>
          </w:p>
          <w:p w14:paraId="5B77A89F" w14:textId="77777777" w:rsidR="007B03EB" w:rsidRPr="00FD0598" w:rsidRDefault="007B03EB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  <w:t>與</w:t>
            </w:r>
          </w:p>
          <w:p w14:paraId="6CA91DE1" w14:textId="77777777" w:rsidR="007B03EB" w:rsidRPr="00FD0598" w:rsidRDefault="007B03EB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  <w:t>教</w:t>
            </w:r>
          </w:p>
          <w:p w14:paraId="077F6B34" w14:textId="188CCD35" w:rsidR="007B03EB" w:rsidRPr="00DC3B3F" w:rsidRDefault="007B03EB" w:rsidP="00FD0598">
            <w:pPr>
              <w:widowControl/>
              <w:spacing w:line="240" w:lineRule="exact"/>
              <w:jc w:val="center"/>
              <w:rPr>
                <w:sz w:val="22"/>
              </w:rPr>
            </w:pPr>
            <w:r w:rsidRPr="00FD0598"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  <w:t>學</w:t>
            </w: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823C8" w14:textId="67B37815" w:rsidR="007B03EB" w:rsidRPr="00DC3B3F" w:rsidRDefault="007B03EB" w:rsidP="008A649E">
            <w:pPr>
              <w:widowControl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3B3F">
              <w:rPr>
                <w:rFonts w:ascii="標楷體" w:eastAsia="標楷體" w:hAnsi="標楷體" w:cs="新細明體"/>
                <w:sz w:val="22"/>
              </w:rPr>
              <w:t>教學</w:t>
            </w:r>
          </w:p>
          <w:p w14:paraId="3E404EFB" w14:textId="6B12A5DA" w:rsidR="007B03EB" w:rsidRPr="00DC3B3F" w:rsidRDefault="007B03EB" w:rsidP="008A649E">
            <w:pPr>
              <w:widowControl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3B3F">
              <w:rPr>
                <w:rFonts w:ascii="標楷體" w:eastAsia="標楷體" w:hAnsi="標楷體" w:cs="新細明體"/>
                <w:sz w:val="22"/>
              </w:rPr>
              <w:t>計畫</w:t>
            </w:r>
          </w:p>
        </w:tc>
        <w:tc>
          <w:tcPr>
            <w:tcW w:w="374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2C9A7" w14:textId="0B025E94" w:rsidR="007B03EB" w:rsidRPr="00DC3B3F" w:rsidRDefault="007B03EB" w:rsidP="007B03EB">
            <w:pPr>
              <w:widowControl/>
              <w:jc w:val="both"/>
              <w:rPr>
                <w:sz w:val="22"/>
              </w:rPr>
            </w:pPr>
            <w:r w:rsidRPr="00DC3B3F">
              <w:rPr>
                <w:rFonts w:ascii="標楷體" w:eastAsia="標楷體" w:hAnsi="標楷體" w:cs="新細明體"/>
                <w:sz w:val="22"/>
              </w:rPr>
              <w:t>依核定計畫執行教學活動，兼顧學生多元學習與發展。</w:t>
            </w:r>
          </w:p>
        </w:tc>
        <w:tc>
          <w:tcPr>
            <w:tcW w:w="7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ED6AD" w14:textId="23B7F596" w:rsidR="007B03EB" w:rsidRPr="00DC3B3F" w:rsidRDefault="007B03EB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FD399" w14:textId="45538242" w:rsidR="007B03EB" w:rsidRPr="00DC3B3F" w:rsidRDefault="007B03EB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7162E4F2" w14:textId="77777777" w:rsidR="007B03EB" w:rsidRPr="00DC3B3F" w:rsidRDefault="007B03EB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2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4626E2" w14:textId="7D73128A" w:rsidR="007B03EB" w:rsidRPr="00EA6977" w:rsidRDefault="007B03EB" w:rsidP="00EA697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8671E2" w14:paraId="22C48C28" w14:textId="77777777" w:rsidTr="00FD0598">
        <w:trPr>
          <w:cantSplit/>
          <w:trHeight w:val="560"/>
          <w:jc w:val="center"/>
        </w:trPr>
        <w:tc>
          <w:tcPr>
            <w:tcW w:w="55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6456C" w14:textId="77777777" w:rsidR="008671E2" w:rsidRPr="00DC3B3F" w:rsidRDefault="008671E2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57998" w14:textId="45718F6F" w:rsidR="008671E2" w:rsidRPr="00DC3B3F" w:rsidRDefault="008671E2" w:rsidP="008A649E">
            <w:pPr>
              <w:widowControl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3B3F">
              <w:rPr>
                <w:rFonts w:ascii="標楷體" w:eastAsia="標楷體" w:hAnsi="標楷體" w:cs="新細明體"/>
                <w:sz w:val="22"/>
              </w:rPr>
              <w:t>教材</w:t>
            </w:r>
          </w:p>
          <w:p w14:paraId="4BD22756" w14:textId="30987D40" w:rsidR="008671E2" w:rsidRPr="00DC3B3F" w:rsidRDefault="008671E2" w:rsidP="008A649E">
            <w:pPr>
              <w:widowControl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3B3F">
              <w:rPr>
                <w:rFonts w:ascii="標楷體" w:eastAsia="標楷體" w:hAnsi="標楷體" w:cs="新細明體"/>
                <w:sz w:val="22"/>
              </w:rPr>
              <w:t>教法</w:t>
            </w:r>
          </w:p>
        </w:tc>
        <w:tc>
          <w:tcPr>
            <w:tcW w:w="374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BE5AF" w14:textId="3355E3C1" w:rsidR="008671E2" w:rsidRPr="00DC3B3F" w:rsidRDefault="008671E2" w:rsidP="00D21641">
            <w:pPr>
              <w:widowControl/>
              <w:jc w:val="both"/>
              <w:rPr>
                <w:sz w:val="22"/>
              </w:rPr>
            </w:pPr>
            <w:r w:rsidRPr="00DC3B3F">
              <w:rPr>
                <w:rFonts w:ascii="標楷體" w:eastAsia="標楷體" w:hAnsi="標楷體" w:cs="新細明體"/>
                <w:sz w:val="22"/>
              </w:rPr>
              <w:t>依核定計畫內容安排教材</w:t>
            </w:r>
            <w:r w:rsidR="007B03EB">
              <w:rPr>
                <w:rFonts w:ascii="標楷體" w:eastAsia="標楷體" w:hAnsi="標楷體" w:cs="新細明體" w:hint="eastAsia"/>
                <w:sz w:val="22"/>
              </w:rPr>
              <w:t>，並</w:t>
            </w:r>
            <w:r w:rsidRPr="00DC3B3F">
              <w:rPr>
                <w:rFonts w:ascii="標楷體" w:eastAsia="標楷體" w:hAnsi="標楷體" w:cs="新細明體"/>
                <w:sz w:val="22"/>
              </w:rPr>
              <w:t>依孩子的個別差異給予適性教學。</w:t>
            </w:r>
          </w:p>
        </w:tc>
        <w:tc>
          <w:tcPr>
            <w:tcW w:w="7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74371" w14:textId="63554A51" w:rsidR="008671E2" w:rsidRPr="00DC3B3F" w:rsidRDefault="008671E2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E2586" w14:textId="2FB8E888" w:rsidR="008671E2" w:rsidRPr="00DC3B3F" w:rsidRDefault="008671E2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7369F52E" w14:textId="77777777" w:rsidR="008671E2" w:rsidRPr="00DC3B3F" w:rsidRDefault="008671E2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28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8EBD80" w14:textId="04C42271" w:rsidR="008671E2" w:rsidRPr="00EA6977" w:rsidRDefault="008671E2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7B03EB" w14:paraId="6B57CD59" w14:textId="77777777" w:rsidTr="00FD0598">
        <w:trPr>
          <w:cantSplit/>
          <w:trHeight w:val="683"/>
          <w:jc w:val="center"/>
        </w:trPr>
        <w:tc>
          <w:tcPr>
            <w:tcW w:w="55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1C77B" w14:textId="77777777" w:rsidR="007B03EB" w:rsidRPr="00FD0598" w:rsidRDefault="007B03EB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  <w:t>教</w:t>
            </w:r>
          </w:p>
          <w:p w14:paraId="0B7D801B" w14:textId="77777777" w:rsidR="007B03EB" w:rsidRPr="00FD0598" w:rsidRDefault="007B03EB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  <w:t>學</w:t>
            </w:r>
          </w:p>
          <w:p w14:paraId="1CCF5FD2" w14:textId="77777777" w:rsidR="007B03EB" w:rsidRPr="00FD0598" w:rsidRDefault="007B03EB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  <w:t>資</w:t>
            </w:r>
          </w:p>
          <w:p w14:paraId="21390AA1" w14:textId="77777777" w:rsidR="007B03EB" w:rsidRPr="00FD0598" w:rsidRDefault="007B03EB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  <w:t>源</w:t>
            </w:r>
          </w:p>
          <w:p w14:paraId="17A7AF8D" w14:textId="77777777" w:rsidR="007B03EB" w:rsidRPr="00FD0598" w:rsidRDefault="007B03EB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  <w:t>與</w:t>
            </w:r>
          </w:p>
          <w:p w14:paraId="6D771C2B" w14:textId="77777777" w:rsidR="007B03EB" w:rsidRPr="00FD0598" w:rsidRDefault="007B03EB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  <w:t>師</w:t>
            </w:r>
          </w:p>
          <w:p w14:paraId="69418E4E" w14:textId="17067304" w:rsidR="007B03EB" w:rsidRPr="00DC3B3F" w:rsidRDefault="007B03EB" w:rsidP="00FD0598">
            <w:pPr>
              <w:widowControl/>
              <w:spacing w:line="240" w:lineRule="exact"/>
              <w:jc w:val="center"/>
              <w:rPr>
                <w:sz w:val="22"/>
              </w:rPr>
            </w:pPr>
            <w:r w:rsidRPr="00FD0598"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  <w:t>資</w:t>
            </w: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CE099" w14:textId="6509D79D" w:rsidR="007B03EB" w:rsidRPr="00DC3B3F" w:rsidRDefault="007B03EB" w:rsidP="008A649E">
            <w:pPr>
              <w:widowControl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3B3F">
              <w:rPr>
                <w:rFonts w:ascii="標楷體" w:eastAsia="標楷體" w:hAnsi="標楷體" w:cs="新細明體"/>
                <w:sz w:val="22"/>
              </w:rPr>
              <w:t>教學</w:t>
            </w:r>
          </w:p>
          <w:p w14:paraId="12FD33E2" w14:textId="20518981" w:rsidR="007B03EB" w:rsidRPr="00DC3B3F" w:rsidRDefault="007B03EB" w:rsidP="0028609D">
            <w:pPr>
              <w:widowControl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3B3F">
              <w:rPr>
                <w:rFonts w:ascii="標楷體" w:eastAsia="標楷體" w:hAnsi="標楷體" w:cs="新細明體" w:hint="eastAsia"/>
                <w:sz w:val="22"/>
              </w:rPr>
              <w:t>空間</w:t>
            </w:r>
          </w:p>
        </w:tc>
        <w:tc>
          <w:tcPr>
            <w:tcW w:w="374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C2E02" w14:textId="5653A151" w:rsidR="007B03EB" w:rsidRPr="00DC3B3F" w:rsidRDefault="007B03EB" w:rsidP="007B03EB">
            <w:pPr>
              <w:widowControl/>
              <w:jc w:val="both"/>
              <w:rPr>
                <w:sz w:val="22"/>
              </w:rPr>
            </w:pPr>
            <w:r w:rsidRPr="00DC3B3F">
              <w:rPr>
                <w:rFonts w:ascii="標楷體" w:eastAsia="標楷體" w:hAnsi="標楷體" w:cs="新細明體" w:hint="eastAsia"/>
                <w:sz w:val="22"/>
              </w:rPr>
              <w:t>依不同課程，規劃適合學習的教學空間或是活動場所。</w:t>
            </w:r>
          </w:p>
        </w:tc>
        <w:tc>
          <w:tcPr>
            <w:tcW w:w="7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DD273" w14:textId="63BD78FA" w:rsidR="007B03EB" w:rsidRPr="00DC3B3F" w:rsidRDefault="007B03EB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AF07C" w14:textId="77777777" w:rsidR="007B03EB" w:rsidRPr="00DC3B3F" w:rsidRDefault="007B03EB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368BD24B" w14:textId="77777777" w:rsidR="007B03EB" w:rsidRPr="00DC3B3F" w:rsidRDefault="007B03EB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2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C92EA8" w14:textId="429B230E" w:rsidR="00EA6977" w:rsidRPr="00EA6977" w:rsidRDefault="00EA6977" w:rsidP="00EA6977">
            <w:pPr>
              <w:widowControl/>
              <w:ind w:left="220" w:hangingChars="100" w:hanging="220"/>
              <w:rPr>
                <w:rFonts w:ascii="標楷體" w:eastAsia="標楷體" w:hAnsi="標楷體"/>
                <w:sz w:val="22"/>
              </w:rPr>
            </w:pPr>
          </w:p>
        </w:tc>
      </w:tr>
      <w:tr w:rsidR="008671E2" w14:paraId="2832D243" w14:textId="77777777" w:rsidTr="00FD0598">
        <w:trPr>
          <w:cantSplit/>
          <w:trHeight w:val="551"/>
          <w:jc w:val="center"/>
        </w:trPr>
        <w:tc>
          <w:tcPr>
            <w:tcW w:w="55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266E2" w14:textId="77777777" w:rsidR="008671E2" w:rsidRPr="00DC3B3F" w:rsidRDefault="008671E2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6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1B3A8" w14:textId="63A91D8A" w:rsidR="008671E2" w:rsidRPr="00DC3B3F" w:rsidRDefault="008671E2" w:rsidP="008A649E">
            <w:pPr>
              <w:widowControl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3B3F">
              <w:rPr>
                <w:rFonts w:ascii="標楷體" w:eastAsia="標楷體" w:hAnsi="標楷體" w:cs="新細明體"/>
                <w:sz w:val="22"/>
              </w:rPr>
              <w:t>師資</w:t>
            </w:r>
          </w:p>
        </w:tc>
        <w:tc>
          <w:tcPr>
            <w:tcW w:w="374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61FC7" w14:textId="3D0C2F72" w:rsidR="008671E2" w:rsidRPr="00DC3B3F" w:rsidRDefault="008671E2" w:rsidP="00D21641">
            <w:pPr>
              <w:widowControl/>
              <w:jc w:val="both"/>
              <w:rPr>
                <w:sz w:val="22"/>
              </w:rPr>
            </w:pPr>
            <w:r w:rsidRPr="00DC3B3F">
              <w:rPr>
                <w:rFonts w:ascii="標楷體" w:eastAsia="標楷體" w:hAnsi="標楷體" w:cs="新細明體"/>
                <w:sz w:val="22"/>
              </w:rPr>
              <w:t>依核定計畫內容安排師資，師資具備教學專業能力，切合學生學習需求。</w:t>
            </w:r>
            <w:r w:rsidRPr="00DC3B3F">
              <w:rPr>
                <w:rFonts w:ascii="標楷體" w:eastAsia="標楷體" w:hAnsi="標楷體" w:cs="新細明體" w:hint="eastAsia"/>
                <w:sz w:val="22"/>
              </w:rPr>
              <w:t xml:space="preserve">                                       </w:t>
            </w:r>
          </w:p>
        </w:tc>
        <w:tc>
          <w:tcPr>
            <w:tcW w:w="7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DF6EE" w14:textId="54D07FAF" w:rsidR="008671E2" w:rsidRPr="00DC3B3F" w:rsidRDefault="008671E2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6D33" w14:textId="76D70B46" w:rsidR="008671E2" w:rsidRPr="00DC3B3F" w:rsidRDefault="008671E2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140B02B5" w14:textId="77777777" w:rsidR="008671E2" w:rsidRPr="00DC3B3F" w:rsidRDefault="008671E2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28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67DC0" w14:textId="68EAD56F" w:rsidR="008671E2" w:rsidRPr="00EA6977" w:rsidRDefault="008671E2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671E2" w14:paraId="0E6568CC" w14:textId="77777777" w:rsidTr="00FD0598">
        <w:trPr>
          <w:cantSplit/>
          <w:trHeight w:val="531"/>
          <w:jc w:val="center"/>
        </w:trPr>
        <w:tc>
          <w:tcPr>
            <w:tcW w:w="55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923B0" w14:textId="77777777" w:rsidR="008671E2" w:rsidRPr="00DC3B3F" w:rsidRDefault="008671E2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6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AFE7E" w14:textId="77777777" w:rsidR="008671E2" w:rsidRPr="00DC3B3F" w:rsidRDefault="008671E2">
            <w:pPr>
              <w:widowControl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74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1DC4C" w14:textId="4C59F870" w:rsidR="008671E2" w:rsidRPr="00DC3B3F" w:rsidRDefault="007B03EB" w:rsidP="00D21641">
            <w:pPr>
              <w:widowControl/>
              <w:jc w:val="both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定期</w:t>
            </w:r>
            <w:r w:rsidRPr="00DC3B3F">
              <w:rPr>
                <w:rFonts w:ascii="標楷體" w:eastAsia="標楷體" w:hAnsi="標楷體" w:cs="新細明體"/>
                <w:sz w:val="22"/>
              </w:rPr>
              <w:t>檢核學習情形</w:t>
            </w:r>
            <w:r w:rsidRPr="00DC3B3F">
              <w:rPr>
                <w:rFonts w:ascii="標楷體" w:eastAsia="標楷體" w:hAnsi="標楷體" w:cs="新細明體" w:hint="eastAsia"/>
                <w:sz w:val="22"/>
              </w:rPr>
              <w:t>，</w:t>
            </w:r>
            <w:r w:rsidRPr="00DC3B3F">
              <w:rPr>
                <w:rFonts w:ascii="標楷體" w:eastAsia="標楷體" w:hAnsi="標楷體" w:cs="新細明體"/>
                <w:sz w:val="22"/>
              </w:rPr>
              <w:t>適時</w:t>
            </w:r>
            <w:r w:rsidRPr="00DC3B3F">
              <w:rPr>
                <w:rFonts w:ascii="標楷體" w:eastAsia="標楷體" w:hAnsi="標楷體" w:cs="新細明體" w:hint="eastAsia"/>
                <w:sz w:val="22"/>
              </w:rPr>
              <w:t>調整</w:t>
            </w:r>
            <w:r w:rsidRPr="00DC3B3F">
              <w:rPr>
                <w:rFonts w:ascii="標楷體" w:eastAsia="標楷體" w:hAnsi="標楷體" w:cs="新細明體"/>
                <w:sz w:val="22"/>
              </w:rPr>
              <w:t>教學</w:t>
            </w:r>
            <w:r w:rsidRPr="00DC3B3F">
              <w:rPr>
                <w:rFonts w:ascii="標楷體" w:eastAsia="標楷體" w:hAnsi="標楷體" w:cs="新細明體" w:hint="eastAsia"/>
                <w:sz w:val="22"/>
              </w:rPr>
              <w:t>方式或</w:t>
            </w:r>
            <w:r w:rsidRPr="00DC3B3F">
              <w:rPr>
                <w:rFonts w:ascii="標楷體" w:eastAsia="標楷體" w:hAnsi="標楷體" w:cs="新細明體"/>
                <w:sz w:val="22"/>
              </w:rPr>
              <w:t>內容</w:t>
            </w:r>
            <w:r w:rsidRPr="00DC3B3F">
              <w:rPr>
                <w:rFonts w:ascii="標楷體" w:eastAsia="標楷體" w:hAnsi="標楷體" w:cs="新細明體" w:hint="eastAsia"/>
                <w:sz w:val="22"/>
              </w:rPr>
              <w:t>。</w:t>
            </w:r>
          </w:p>
        </w:tc>
        <w:tc>
          <w:tcPr>
            <w:tcW w:w="7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D361D" w14:textId="32D87152" w:rsidR="008671E2" w:rsidRPr="00DC3B3F" w:rsidRDefault="008671E2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CE6B0" w14:textId="77777777" w:rsidR="008671E2" w:rsidRPr="00DC3B3F" w:rsidRDefault="008671E2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3302CECE" w14:textId="77777777" w:rsidR="008671E2" w:rsidRPr="00DC3B3F" w:rsidRDefault="008671E2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28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7F3A9" w14:textId="12827D04" w:rsidR="008671E2" w:rsidRPr="00EA6977" w:rsidRDefault="008671E2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671E2" w14:paraId="3C27318D" w14:textId="77777777" w:rsidTr="00FD0598">
        <w:trPr>
          <w:cantSplit/>
          <w:trHeight w:val="369"/>
          <w:jc w:val="center"/>
        </w:trPr>
        <w:tc>
          <w:tcPr>
            <w:tcW w:w="55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495C1" w14:textId="77777777" w:rsidR="008671E2" w:rsidRPr="00DC3B3F" w:rsidRDefault="008671E2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6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2090C" w14:textId="77777777" w:rsidR="008671E2" w:rsidRPr="00DC3B3F" w:rsidRDefault="008671E2">
            <w:pPr>
              <w:widowControl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74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1D59E" w14:textId="47F82599" w:rsidR="008671E2" w:rsidRPr="00DC3B3F" w:rsidRDefault="008671E2" w:rsidP="00D21641">
            <w:pPr>
              <w:widowControl/>
              <w:jc w:val="both"/>
              <w:rPr>
                <w:rFonts w:ascii="標楷體" w:eastAsia="標楷體" w:hAnsi="標楷體" w:cs="新細明體"/>
                <w:sz w:val="22"/>
              </w:rPr>
            </w:pPr>
            <w:r w:rsidRPr="00DC3B3F">
              <w:rPr>
                <w:rFonts w:ascii="標楷體" w:eastAsia="標楷體" w:hAnsi="標楷體" w:cs="新細明體" w:hint="eastAsia"/>
                <w:sz w:val="22"/>
              </w:rPr>
              <w:t>建立學生</w:t>
            </w:r>
            <w:r>
              <w:rPr>
                <w:rFonts w:ascii="標楷體" w:eastAsia="標楷體" w:hAnsi="標楷體" w:cs="新細明體" w:hint="eastAsia"/>
                <w:sz w:val="22"/>
              </w:rPr>
              <w:t>學習或</w:t>
            </w:r>
            <w:r w:rsidRPr="00DC3B3F">
              <w:rPr>
                <w:rFonts w:ascii="標楷體" w:eastAsia="標楷體" w:hAnsi="標楷體" w:cs="新細明體" w:hint="eastAsia"/>
                <w:sz w:val="22"/>
              </w:rPr>
              <w:t>輔導紀錄</w:t>
            </w:r>
            <w:r>
              <w:rPr>
                <w:rFonts w:ascii="標楷體" w:eastAsia="標楷體" w:hAnsi="標楷體" w:cs="新細明體" w:hint="eastAsia"/>
                <w:sz w:val="22"/>
              </w:rPr>
              <w:t>。</w:t>
            </w:r>
          </w:p>
        </w:tc>
        <w:tc>
          <w:tcPr>
            <w:tcW w:w="7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CFA73" w14:textId="77777777" w:rsidR="008671E2" w:rsidRPr="00DC3B3F" w:rsidRDefault="008671E2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B30F0" w14:textId="3480180D" w:rsidR="008671E2" w:rsidRPr="00DC3B3F" w:rsidRDefault="008671E2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26775FEB" w14:textId="77777777" w:rsidR="008671E2" w:rsidRPr="00DC3B3F" w:rsidRDefault="008671E2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28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4F27C" w14:textId="0EDBEF48" w:rsidR="008671E2" w:rsidRPr="00EA6977" w:rsidRDefault="008671E2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7B03EB" w14:paraId="60946A86" w14:textId="77777777" w:rsidTr="00FD0598">
        <w:trPr>
          <w:cantSplit/>
          <w:trHeight w:val="828"/>
          <w:jc w:val="center"/>
        </w:trPr>
        <w:tc>
          <w:tcPr>
            <w:tcW w:w="55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20CD6" w14:textId="77777777" w:rsidR="007B03EB" w:rsidRPr="00DC3B3F" w:rsidRDefault="007B03EB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69E06" w14:textId="69DF1F5B" w:rsidR="007B03EB" w:rsidRPr="00DC3B3F" w:rsidRDefault="007B03EB" w:rsidP="008A649E">
            <w:pPr>
              <w:widowControl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3B3F">
              <w:rPr>
                <w:rFonts w:ascii="標楷體" w:eastAsia="標楷體" w:hAnsi="標楷體" w:cs="新細明體"/>
                <w:sz w:val="22"/>
              </w:rPr>
              <w:t>家長</w:t>
            </w:r>
          </w:p>
          <w:p w14:paraId="29634676" w14:textId="2FC2D94D" w:rsidR="007B03EB" w:rsidRPr="00DC3B3F" w:rsidRDefault="007B03EB" w:rsidP="008A649E">
            <w:pPr>
              <w:widowControl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DC3B3F">
              <w:rPr>
                <w:rFonts w:ascii="標楷體" w:eastAsia="標楷體" w:hAnsi="標楷體" w:cs="新細明體"/>
                <w:sz w:val="22"/>
              </w:rPr>
              <w:t>成長</w:t>
            </w:r>
          </w:p>
        </w:tc>
        <w:tc>
          <w:tcPr>
            <w:tcW w:w="374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2D2BD" w14:textId="51E4E314" w:rsidR="007B03EB" w:rsidRPr="00DC3B3F" w:rsidRDefault="007B03EB" w:rsidP="00ED7927">
            <w:pPr>
              <w:widowControl/>
              <w:jc w:val="both"/>
              <w:rPr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不定期</w:t>
            </w:r>
            <w:r w:rsidRPr="00DC3B3F">
              <w:rPr>
                <w:rFonts w:ascii="標楷體" w:eastAsia="標楷體" w:hAnsi="標楷體" w:cs="新細明體"/>
                <w:sz w:val="22"/>
              </w:rPr>
              <w:t>參</w:t>
            </w:r>
            <w:r>
              <w:rPr>
                <w:rFonts w:ascii="標楷體" w:eastAsia="標楷體" w:hAnsi="標楷體" w:cs="新細明體" w:hint="eastAsia"/>
                <w:sz w:val="22"/>
              </w:rPr>
              <w:t>與</w:t>
            </w:r>
            <w:r w:rsidRPr="00DC3B3F">
              <w:rPr>
                <w:rFonts w:ascii="標楷體" w:eastAsia="標楷體" w:hAnsi="標楷體" w:cs="新細明體"/>
                <w:sz w:val="22"/>
              </w:rPr>
              <w:t>親職成長</w:t>
            </w:r>
            <w:r>
              <w:rPr>
                <w:rFonts w:ascii="標楷體" w:eastAsia="標楷體" w:hAnsi="標楷體" w:cs="新細明體" w:hint="eastAsia"/>
                <w:sz w:val="22"/>
              </w:rPr>
              <w:t>、相關增能課程或</w:t>
            </w:r>
            <w:r w:rsidRPr="00DC3B3F">
              <w:rPr>
                <w:rFonts w:ascii="標楷體" w:eastAsia="標楷體" w:hAnsi="標楷體" w:cs="新細明體"/>
                <w:sz w:val="22"/>
              </w:rPr>
              <w:t>藉由</w:t>
            </w:r>
            <w:r>
              <w:rPr>
                <w:rFonts w:ascii="標楷體" w:eastAsia="標楷體" w:hAnsi="標楷體" w:cs="新細明體" w:hint="eastAsia"/>
                <w:sz w:val="22"/>
              </w:rPr>
              <w:t>書籍、</w:t>
            </w:r>
            <w:r w:rsidRPr="00DC3B3F">
              <w:rPr>
                <w:rFonts w:ascii="標楷體" w:eastAsia="標楷體" w:hAnsi="標楷體" w:cs="新細明體"/>
                <w:sz w:val="22"/>
              </w:rPr>
              <w:t>網際網路</w:t>
            </w:r>
            <w:r>
              <w:rPr>
                <w:rFonts w:ascii="標楷體" w:eastAsia="標楷體" w:hAnsi="標楷體" w:cs="新細明體" w:hint="eastAsia"/>
                <w:sz w:val="22"/>
              </w:rPr>
              <w:t>等</w:t>
            </w:r>
            <w:r w:rsidRPr="00DC3B3F">
              <w:rPr>
                <w:rFonts w:ascii="標楷體" w:eastAsia="標楷體" w:hAnsi="標楷體" w:cs="新細明體"/>
                <w:sz w:val="22"/>
              </w:rPr>
              <w:t>獲得自學教育相關資訊。</w:t>
            </w:r>
          </w:p>
        </w:tc>
        <w:tc>
          <w:tcPr>
            <w:tcW w:w="7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B8D80" w14:textId="31278C95" w:rsidR="007B03EB" w:rsidRPr="00DC3B3F" w:rsidRDefault="007B03EB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213E2" w14:textId="0013F574" w:rsidR="007B03EB" w:rsidRPr="00DC3B3F" w:rsidRDefault="007B03EB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6FB38771" w14:textId="77777777" w:rsidR="007B03EB" w:rsidRPr="00DC3B3F" w:rsidRDefault="007B03EB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28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539FE1" w14:textId="3AA1E3F8" w:rsidR="007B03EB" w:rsidRPr="00EA6977" w:rsidRDefault="007B03EB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E43CB1" w14:paraId="0EF1C6B5" w14:textId="77777777" w:rsidTr="00FD0598">
        <w:trPr>
          <w:cantSplit/>
          <w:trHeight w:val="984"/>
          <w:jc w:val="center"/>
        </w:trPr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83C93" w14:textId="77777777" w:rsidR="00E43CB1" w:rsidRPr="00FD0598" w:rsidRDefault="00E43CB1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  <w:t>學</w:t>
            </w:r>
          </w:p>
          <w:p w14:paraId="2AD8B81C" w14:textId="77777777" w:rsidR="00E43CB1" w:rsidRPr="00FD0598" w:rsidRDefault="00E43CB1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  <w:t>習</w:t>
            </w:r>
          </w:p>
          <w:p w14:paraId="55565FB3" w14:textId="77777777" w:rsidR="00E43CB1" w:rsidRPr="00FD0598" w:rsidRDefault="00E43CB1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  <w:t>評</w:t>
            </w:r>
          </w:p>
          <w:p w14:paraId="5EFF52B3" w14:textId="69615067" w:rsidR="00E43CB1" w:rsidRPr="00FD0598" w:rsidRDefault="00E43CB1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  <w:t>量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47B37" w14:textId="5B7866D8" w:rsidR="00E43CB1" w:rsidRPr="00DC3B3F" w:rsidRDefault="00E43CB1" w:rsidP="00D21641">
            <w:pPr>
              <w:widowControl/>
              <w:jc w:val="both"/>
              <w:rPr>
                <w:sz w:val="22"/>
              </w:rPr>
            </w:pPr>
            <w:r w:rsidRPr="00DC3B3F">
              <w:rPr>
                <w:rFonts w:ascii="標楷體" w:eastAsia="標楷體" w:hAnsi="標楷體" w:cs="新細明體"/>
                <w:sz w:val="22"/>
              </w:rPr>
              <w:t>依核定計畫實施多元評量</w:t>
            </w:r>
            <w:r>
              <w:rPr>
                <w:rFonts w:ascii="標楷體" w:eastAsia="標楷體" w:hAnsi="標楷體" w:cs="新細明體" w:hint="eastAsia"/>
                <w:sz w:val="22"/>
              </w:rPr>
              <w:t>（紙筆測驗、實際操作、口頭報告、影像紀錄、學習歷程紀錄等…）</w:t>
            </w:r>
            <w:r w:rsidRPr="00DC3B3F">
              <w:rPr>
                <w:rFonts w:ascii="標楷體" w:eastAsia="標楷體" w:hAnsi="標楷體" w:cs="新細明體"/>
                <w:sz w:val="22"/>
              </w:rPr>
              <w:t>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7ACD2" w14:textId="5548EC25" w:rsidR="00E43CB1" w:rsidRPr="00ED7927" w:rsidRDefault="00E43CB1" w:rsidP="005F7076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529B3" w14:textId="77777777" w:rsidR="00E43CB1" w:rsidRPr="00DC3B3F" w:rsidRDefault="00E43CB1" w:rsidP="005F7076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2574C6D" w14:textId="77777777" w:rsidR="00E43CB1" w:rsidRPr="00E43CB1" w:rsidRDefault="00E43CB1" w:rsidP="005F7076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08CE2" w14:textId="549CB1B7" w:rsidR="00E43CB1" w:rsidRPr="00EA6977" w:rsidRDefault="00E43CB1" w:rsidP="005F7076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E43CB1" w14:paraId="0E765718" w14:textId="77777777" w:rsidTr="00FD0598">
        <w:trPr>
          <w:cantSplit/>
          <w:trHeight w:val="545"/>
          <w:jc w:val="center"/>
        </w:trPr>
        <w:tc>
          <w:tcPr>
            <w:tcW w:w="1212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FF2CF" w14:textId="77777777" w:rsidR="00E43CB1" w:rsidRPr="00FD0598" w:rsidRDefault="00E43CB1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2C392" w14:textId="4E498BEC" w:rsidR="00E43CB1" w:rsidRPr="00FD0598" w:rsidRDefault="00E43CB1" w:rsidP="00D21641">
            <w:pPr>
              <w:jc w:val="both"/>
              <w:rPr>
                <w:rFonts w:ascii="標楷體" w:eastAsia="標楷體" w:hAnsi="標楷體" w:cs="新細明體"/>
                <w:spacing w:val="-16"/>
                <w:sz w:val="22"/>
              </w:rPr>
            </w:pPr>
            <w:r w:rsidRPr="00FD0598">
              <w:rPr>
                <w:rFonts w:ascii="標楷體" w:eastAsia="標楷體" w:hAnsi="標楷體" w:cs="新細明體" w:hint="eastAsia"/>
                <w:spacing w:val="-16"/>
                <w:sz w:val="22"/>
              </w:rPr>
              <w:t>依規定時程進行學生學習歷程檔案作業。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57FC0" w14:textId="6998343C" w:rsidR="00E43CB1" w:rsidRPr="00ED7927" w:rsidRDefault="00E43CB1" w:rsidP="005F7076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295B5" w14:textId="77777777" w:rsidR="00E43CB1" w:rsidRPr="00DC3B3F" w:rsidRDefault="00E43CB1" w:rsidP="005F7076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2D0619FF" w14:textId="77777777" w:rsidR="00E43CB1" w:rsidRPr="00E43CB1" w:rsidRDefault="00E43CB1" w:rsidP="005F7076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00BEC" w14:textId="1A5AAD52" w:rsidR="00E43CB1" w:rsidRPr="00EA6977" w:rsidRDefault="00E43CB1" w:rsidP="00EA6977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5D4278" w14:paraId="7F89E801" w14:textId="77777777" w:rsidTr="00FD0598">
        <w:trPr>
          <w:cantSplit/>
          <w:trHeight w:val="665"/>
          <w:jc w:val="center"/>
        </w:trPr>
        <w:tc>
          <w:tcPr>
            <w:tcW w:w="1212" w:type="dxa"/>
            <w:gridSpan w:val="2"/>
            <w:vMerge w:val="restart"/>
            <w:tcBorders>
              <w:top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F97C9" w14:textId="77777777" w:rsidR="00E43CB1" w:rsidRPr="00FD0598" w:rsidRDefault="00E43CB1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 w:hint="eastAsia"/>
                <w:b/>
                <w:bCs/>
                <w:spacing w:val="-12"/>
                <w:sz w:val="22"/>
              </w:rPr>
              <w:t>合</w:t>
            </w:r>
          </w:p>
          <w:p w14:paraId="4AD6074F" w14:textId="0FE348E1" w:rsidR="00E43CB1" w:rsidRPr="00FD0598" w:rsidRDefault="00E43CB1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 w:hint="eastAsia"/>
                <w:b/>
                <w:bCs/>
                <w:spacing w:val="-12"/>
                <w:sz w:val="22"/>
              </w:rPr>
              <w:t>作</w:t>
            </w:r>
          </w:p>
          <w:p w14:paraId="6AA162C8" w14:textId="324637C3" w:rsidR="005D4278" w:rsidRPr="00FD0598" w:rsidRDefault="005D4278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  <w:t>學</w:t>
            </w:r>
          </w:p>
          <w:p w14:paraId="4C577F27" w14:textId="154EB385" w:rsidR="005D4278" w:rsidRPr="00FD0598" w:rsidRDefault="005D4278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 w:hint="eastAsia"/>
                <w:b/>
                <w:bCs/>
                <w:spacing w:val="-12"/>
                <w:sz w:val="22"/>
              </w:rPr>
              <w:t>校</w:t>
            </w:r>
          </w:p>
          <w:p w14:paraId="53B5D59B" w14:textId="77777777" w:rsidR="005D4278" w:rsidRPr="00FD0598" w:rsidRDefault="005D4278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 w:hint="eastAsia"/>
                <w:b/>
                <w:bCs/>
                <w:spacing w:val="-12"/>
                <w:sz w:val="22"/>
              </w:rPr>
              <w:t>聯</w:t>
            </w:r>
          </w:p>
          <w:p w14:paraId="01D07E5E" w14:textId="77777777" w:rsidR="005D4278" w:rsidRPr="00FD0598" w:rsidRDefault="005D4278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 w:hint="eastAsia"/>
                <w:b/>
                <w:bCs/>
                <w:spacing w:val="-12"/>
                <w:sz w:val="22"/>
              </w:rPr>
              <w:t>繫</w:t>
            </w:r>
          </w:p>
        </w:tc>
        <w:tc>
          <w:tcPr>
            <w:tcW w:w="3742" w:type="dxa"/>
            <w:tcBorders>
              <w:top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C9492" w14:textId="2038B73B" w:rsidR="005D4278" w:rsidRPr="006946A6" w:rsidRDefault="005D4278" w:rsidP="00D21641">
            <w:pPr>
              <w:widowControl/>
              <w:jc w:val="both"/>
              <w:rPr>
                <w:rFonts w:ascii="標楷體" w:eastAsia="標楷體" w:hAnsi="標楷體" w:cs="新細明體"/>
                <w:sz w:val="22"/>
              </w:rPr>
            </w:pPr>
            <w:r w:rsidRPr="00DC3B3F">
              <w:rPr>
                <w:rFonts w:ascii="標楷體" w:eastAsia="標楷體" w:hAnsi="標楷體" w:cs="新細明體"/>
                <w:sz w:val="22"/>
              </w:rPr>
              <w:t>參與學校</w:t>
            </w:r>
            <w:r>
              <w:rPr>
                <w:rFonts w:ascii="標楷體" w:eastAsia="標楷體" w:hAnsi="標楷體" w:cs="新細明體" w:hint="eastAsia"/>
                <w:sz w:val="22"/>
              </w:rPr>
              <w:t>舉辦之</w:t>
            </w:r>
            <w:r w:rsidRPr="00DC3B3F">
              <w:rPr>
                <w:rFonts w:ascii="標楷體" w:eastAsia="標楷體" w:hAnsi="標楷體" w:cs="新細明體"/>
                <w:sz w:val="22"/>
              </w:rPr>
              <w:t>活動</w:t>
            </w:r>
            <w:r>
              <w:rPr>
                <w:rFonts w:ascii="標楷體" w:eastAsia="標楷體" w:hAnsi="標楷體" w:cs="新細明體" w:hint="eastAsia"/>
                <w:sz w:val="22"/>
              </w:rPr>
              <w:t>，</w:t>
            </w:r>
            <w:r w:rsidRPr="00DC3B3F">
              <w:rPr>
                <w:rFonts w:ascii="標楷體" w:eastAsia="標楷體" w:hAnsi="標楷體" w:cs="新細明體"/>
                <w:sz w:val="22"/>
              </w:rPr>
              <w:t>如運動會、</w:t>
            </w:r>
            <w:r>
              <w:rPr>
                <w:rFonts w:ascii="標楷體" w:eastAsia="標楷體" w:hAnsi="標楷體" w:cs="新細明體" w:hint="eastAsia"/>
                <w:sz w:val="22"/>
              </w:rPr>
              <w:t>家長日、校外教學</w:t>
            </w:r>
            <w:r w:rsidRPr="00DC3B3F">
              <w:rPr>
                <w:rFonts w:ascii="標楷體" w:eastAsia="標楷體" w:hAnsi="標楷體" w:cs="新細明體"/>
                <w:sz w:val="22"/>
              </w:rPr>
              <w:t>及社團</w:t>
            </w:r>
            <w:r>
              <w:rPr>
                <w:rFonts w:ascii="標楷體" w:eastAsia="標楷體" w:hAnsi="標楷體" w:cs="新細明體" w:hint="eastAsia"/>
                <w:sz w:val="22"/>
              </w:rPr>
              <w:t>活動</w:t>
            </w:r>
            <w:r w:rsidRPr="00DC3B3F">
              <w:rPr>
                <w:rFonts w:ascii="標楷體" w:eastAsia="標楷體" w:hAnsi="標楷體" w:cs="新細明體"/>
                <w:sz w:val="22"/>
              </w:rPr>
              <w:t>等</w:t>
            </w:r>
            <w:r>
              <w:rPr>
                <w:rFonts w:ascii="標楷體" w:eastAsia="標楷體" w:hAnsi="標楷體" w:cs="新細明體" w:hint="eastAsia"/>
                <w:sz w:val="22"/>
              </w:rPr>
              <w:t>。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0A1CE" w14:textId="46CCBDF2" w:rsidR="005D4278" w:rsidRPr="00831815" w:rsidRDefault="005D4278" w:rsidP="008A649E">
            <w:pPr>
              <w:widowControl/>
              <w:snapToGrid w:val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3181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是□</w:t>
            </w:r>
            <w:r w:rsidRPr="00831815">
              <w:rPr>
                <w:rFonts w:ascii="標楷體" w:eastAsia="標楷體" w:hAnsi="標楷體" w:cs="新細明體"/>
                <w:bCs/>
                <w:color w:val="000000" w:themeColor="text1"/>
                <w:sz w:val="22"/>
              </w:rPr>
              <w:t xml:space="preserve">  </w:t>
            </w:r>
            <w:r w:rsidRPr="0083181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否□</w:t>
            </w:r>
          </w:p>
        </w:tc>
        <w:tc>
          <w:tcPr>
            <w:tcW w:w="3285" w:type="dxa"/>
            <w:vMerge w:val="restart"/>
            <w:tcBorders>
              <w:top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ADF6D" w14:textId="46E0DDD0" w:rsidR="005D4278" w:rsidRPr="00E43CB1" w:rsidRDefault="00E43CB1" w:rsidP="00D35D74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  <w:r w:rsidRPr="00E43CB1">
              <w:rPr>
                <w:rFonts w:ascii="標楷體" w:eastAsia="標楷體" w:hAnsi="標楷體" w:hint="eastAsia"/>
                <w:sz w:val="22"/>
              </w:rPr>
              <w:t>*無合作學校者免填</w:t>
            </w:r>
          </w:p>
        </w:tc>
      </w:tr>
      <w:tr w:rsidR="005D4278" w14:paraId="6EF64573" w14:textId="77777777" w:rsidTr="00FD0598">
        <w:trPr>
          <w:cantSplit/>
          <w:trHeight w:val="533"/>
          <w:jc w:val="center"/>
        </w:trPr>
        <w:tc>
          <w:tcPr>
            <w:tcW w:w="1212" w:type="dxa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65CBB" w14:textId="77777777" w:rsidR="005D4278" w:rsidRPr="00FD0598" w:rsidRDefault="005D4278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</w:p>
        </w:tc>
        <w:tc>
          <w:tcPr>
            <w:tcW w:w="374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06133" w14:textId="6464937D" w:rsidR="005D4278" w:rsidRPr="00DC3B3F" w:rsidRDefault="005D4278" w:rsidP="00D21641">
            <w:pPr>
              <w:widowControl/>
              <w:jc w:val="both"/>
              <w:rPr>
                <w:sz w:val="22"/>
              </w:rPr>
            </w:pPr>
            <w:r w:rsidRPr="00DC3B3F">
              <w:rPr>
                <w:rFonts w:ascii="標楷體" w:eastAsia="標楷體" w:hAnsi="標楷體" w:cs="新細明體"/>
                <w:sz w:val="22"/>
              </w:rPr>
              <w:t>與</w:t>
            </w:r>
            <w:r w:rsidRPr="00DC3B3F">
              <w:rPr>
                <w:rFonts w:ascii="標楷體" w:eastAsia="標楷體" w:hAnsi="標楷體" w:cs="新細明體" w:hint="eastAsia"/>
                <w:sz w:val="22"/>
              </w:rPr>
              <w:t>校方或導師</w:t>
            </w:r>
            <w:r w:rsidRPr="00DC3B3F">
              <w:rPr>
                <w:rFonts w:ascii="標楷體" w:eastAsia="標楷體" w:hAnsi="標楷體" w:cs="新細明體"/>
                <w:sz w:val="22"/>
              </w:rPr>
              <w:t>保持聯繫</w:t>
            </w:r>
            <w:r w:rsidRPr="00DC3B3F">
              <w:rPr>
                <w:rFonts w:ascii="標楷體" w:eastAsia="標楷體" w:hAnsi="標楷體" w:cs="新細明體" w:hint="eastAsia"/>
                <w:sz w:val="22"/>
              </w:rPr>
              <w:t>、溝通與</w:t>
            </w:r>
            <w:r w:rsidRPr="00DC3B3F">
              <w:rPr>
                <w:rFonts w:ascii="標楷體" w:eastAsia="標楷體" w:hAnsi="標楷體" w:cs="新細明體"/>
                <w:sz w:val="22"/>
              </w:rPr>
              <w:t>合作</w:t>
            </w:r>
            <w:r w:rsidRPr="00DC3B3F">
              <w:rPr>
                <w:rFonts w:ascii="標楷體" w:eastAsia="標楷體" w:hAnsi="標楷體" w:cs="新細明體" w:hint="eastAsia"/>
                <w:sz w:val="22"/>
              </w:rPr>
              <w:t>。</w:t>
            </w:r>
          </w:p>
        </w:tc>
        <w:tc>
          <w:tcPr>
            <w:tcW w:w="210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83187" w14:textId="379FC6FB" w:rsidR="005D4278" w:rsidRPr="00831815" w:rsidRDefault="005D4278" w:rsidP="008A649E">
            <w:pPr>
              <w:widowControl/>
              <w:snapToGrid w:val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3181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是□</w:t>
            </w:r>
            <w:r w:rsidRPr="00831815">
              <w:rPr>
                <w:rFonts w:ascii="標楷體" w:eastAsia="標楷體" w:hAnsi="標楷體" w:cs="新細明體"/>
                <w:bCs/>
                <w:color w:val="000000" w:themeColor="text1"/>
                <w:sz w:val="22"/>
              </w:rPr>
              <w:t xml:space="preserve">  </w:t>
            </w:r>
            <w:r w:rsidRPr="0083181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否□</w:t>
            </w:r>
          </w:p>
        </w:tc>
        <w:tc>
          <w:tcPr>
            <w:tcW w:w="328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7FAC2" w14:textId="08AAECB9" w:rsidR="005D4278" w:rsidRPr="00DC3B3F" w:rsidRDefault="005D4278" w:rsidP="008A649E">
            <w:pPr>
              <w:widowControl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557AEA" w14:paraId="18AE1883" w14:textId="77777777" w:rsidTr="00FD0598">
        <w:trPr>
          <w:cantSplit/>
          <w:trHeight w:val="486"/>
          <w:jc w:val="center"/>
        </w:trPr>
        <w:tc>
          <w:tcPr>
            <w:tcW w:w="1212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74037" w14:textId="77777777" w:rsidR="00557AEA" w:rsidRPr="00FD0598" w:rsidRDefault="00557AEA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 w:hint="eastAsia"/>
                <w:b/>
                <w:bCs/>
                <w:spacing w:val="-12"/>
                <w:sz w:val="22"/>
              </w:rPr>
              <w:t>其</w:t>
            </w:r>
          </w:p>
          <w:p w14:paraId="600276B0" w14:textId="773769B9" w:rsidR="00557AEA" w:rsidRPr="00FD0598" w:rsidRDefault="00557AEA" w:rsidP="00FD059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pacing w:val="-12"/>
                <w:sz w:val="22"/>
              </w:rPr>
            </w:pPr>
            <w:r w:rsidRPr="00FD0598">
              <w:rPr>
                <w:rFonts w:ascii="標楷體" w:eastAsia="標楷體" w:hAnsi="標楷體" w:cs="新細明體" w:hint="eastAsia"/>
                <w:b/>
                <w:bCs/>
                <w:spacing w:val="-12"/>
                <w:sz w:val="22"/>
              </w:rPr>
              <w:t>它</w:t>
            </w:r>
          </w:p>
        </w:tc>
        <w:tc>
          <w:tcPr>
            <w:tcW w:w="374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0305A" w14:textId="1F3DEAAB" w:rsidR="00557AEA" w:rsidRPr="00DC3B3F" w:rsidRDefault="00557AEA" w:rsidP="00D21641">
            <w:pPr>
              <w:widowControl/>
              <w:jc w:val="both"/>
              <w:rPr>
                <w:rFonts w:ascii="標楷體" w:eastAsia="標楷體" w:hAnsi="標楷體" w:cs="新細明體"/>
                <w:sz w:val="22"/>
              </w:rPr>
            </w:pPr>
            <w:r w:rsidRPr="00DC3B3F">
              <w:rPr>
                <w:rFonts w:ascii="標楷體" w:eastAsia="標楷體" w:hAnsi="標楷體" w:cs="新細明體"/>
                <w:sz w:val="22"/>
              </w:rPr>
              <w:t>於每一學年度結束</w:t>
            </w:r>
            <w:r w:rsidRPr="00DC3B3F">
              <w:rPr>
                <w:rFonts w:ascii="標楷體" w:eastAsia="標楷體" w:hAnsi="標楷體" w:cs="新細明體" w:hint="eastAsia"/>
                <w:sz w:val="22"/>
              </w:rPr>
              <w:t>後</w:t>
            </w:r>
            <w:r w:rsidRPr="00DC3B3F">
              <w:rPr>
                <w:rFonts w:ascii="標楷體" w:eastAsia="標楷體" w:hAnsi="標楷體" w:cs="新細明體"/>
                <w:sz w:val="22"/>
              </w:rPr>
              <w:t>，繳交</w:t>
            </w:r>
            <w:r w:rsidRPr="00DC3B3F">
              <w:rPr>
                <w:rFonts w:ascii="標楷體" w:eastAsia="標楷體" w:hAnsi="標楷體" w:cs="新細明體" w:hint="eastAsia"/>
                <w:sz w:val="22"/>
              </w:rPr>
              <w:t>當年度之學習狀況或成果</w:t>
            </w:r>
            <w:r w:rsidRPr="00DC3B3F">
              <w:rPr>
                <w:rFonts w:ascii="標楷體" w:eastAsia="標楷體" w:hAnsi="標楷體" w:cs="新細明體"/>
                <w:sz w:val="22"/>
              </w:rPr>
              <w:t>報告書。</w:t>
            </w:r>
          </w:p>
        </w:tc>
        <w:tc>
          <w:tcPr>
            <w:tcW w:w="210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FD58D" w14:textId="1CC6931A" w:rsidR="00557AEA" w:rsidRPr="00DC3B3F" w:rsidRDefault="00557AEA" w:rsidP="00557AEA">
            <w:pPr>
              <w:widowControl/>
              <w:jc w:val="center"/>
              <w:rPr>
                <w:rFonts w:ascii="標楷體" w:eastAsia="標楷體" w:hAnsi="標楷體" w:cs="新細明體"/>
                <w:bCs/>
                <w:sz w:val="22"/>
              </w:rPr>
            </w:pPr>
            <w:r w:rsidRPr="00DC3B3F">
              <w:rPr>
                <w:rFonts w:ascii="標楷體" w:eastAsia="標楷體" w:hAnsi="標楷體" w:cs="新細明體" w:hint="eastAsia"/>
                <w:bCs/>
                <w:sz w:val="22"/>
              </w:rPr>
              <w:t>是</w:t>
            </w:r>
            <w:r w:rsidR="00692A10" w:rsidRPr="0083181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□</w:t>
            </w:r>
            <w:r w:rsidRPr="00DC3B3F">
              <w:rPr>
                <w:rFonts w:ascii="標楷體" w:eastAsia="標楷體" w:hAnsi="標楷體" w:cs="新細明體"/>
                <w:bCs/>
                <w:sz w:val="22"/>
              </w:rPr>
              <w:t xml:space="preserve">  </w:t>
            </w:r>
            <w:r w:rsidRPr="00DC3B3F">
              <w:rPr>
                <w:rFonts w:ascii="標楷體" w:eastAsia="標楷體" w:hAnsi="標楷體" w:cs="新細明體" w:hint="eastAsia"/>
                <w:bCs/>
                <w:sz w:val="22"/>
              </w:rPr>
              <w:t>否□</w:t>
            </w:r>
          </w:p>
        </w:tc>
        <w:tc>
          <w:tcPr>
            <w:tcW w:w="32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303D58" w14:textId="137EDB3E" w:rsidR="004C3359" w:rsidRPr="00DC3B3F" w:rsidRDefault="004C3359" w:rsidP="00E71C64">
            <w:pPr>
              <w:widowControl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557AEA" w14:paraId="24B36A83" w14:textId="77777777" w:rsidTr="00FD0598">
        <w:trPr>
          <w:cantSplit/>
          <w:trHeight w:val="471"/>
          <w:jc w:val="center"/>
        </w:trPr>
        <w:tc>
          <w:tcPr>
            <w:tcW w:w="1212" w:type="dxa"/>
            <w:gridSpan w:val="2"/>
            <w:vMerge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D73B3" w14:textId="77777777" w:rsidR="00557AEA" w:rsidRPr="00DC3B3F" w:rsidRDefault="00557AEA" w:rsidP="008A649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2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C7D9B" w14:textId="787B1380" w:rsidR="00557AEA" w:rsidRPr="00DC3B3F" w:rsidRDefault="00557AEA" w:rsidP="00D21641">
            <w:pPr>
              <w:widowControl/>
              <w:jc w:val="both"/>
              <w:rPr>
                <w:rFonts w:ascii="標楷體" w:eastAsia="標楷體" w:hAnsi="標楷體" w:cs="新細明體"/>
                <w:sz w:val="22"/>
              </w:rPr>
            </w:pPr>
            <w:r w:rsidRPr="00DC3B3F">
              <w:rPr>
                <w:rFonts w:ascii="標楷體" w:eastAsia="標楷體" w:hAnsi="標楷體" w:cs="新細明體"/>
                <w:sz w:val="22"/>
              </w:rPr>
              <w:t>依規定繳交</w:t>
            </w:r>
            <w:r w:rsidR="006946A6">
              <w:rPr>
                <w:rFonts w:ascii="標楷體" w:eastAsia="標楷體" w:hAnsi="標楷體" w:cs="新細明體" w:hint="eastAsia"/>
                <w:sz w:val="22"/>
              </w:rPr>
              <w:t>學生團體</w:t>
            </w:r>
            <w:r w:rsidRPr="00DC3B3F">
              <w:rPr>
                <w:rFonts w:ascii="標楷體" w:eastAsia="標楷體" w:hAnsi="標楷體" w:cs="新細明體"/>
                <w:sz w:val="22"/>
              </w:rPr>
              <w:t>保險費</w:t>
            </w:r>
            <w:r w:rsidRPr="00DC3B3F">
              <w:rPr>
                <w:rFonts w:ascii="標楷體" w:eastAsia="標楷體" w:hAnsi="標楷體" w:cs="新細明體" w:hint="eastAsia"/>
                <w:sz w:val="22"/>
              </w:rPr>
              <w:t>。</w:t>
            </w:r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C3B70" w14:textId="482EDBC6" w:rsidR="00557AEA" w:rsidRPr="00DC3B3F" w:rsidRDefault="00557AEA" w:rsidP="00557AEA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DC3B3F">
              <w:rPr>
                <w:rFonts w:ascii="標楷體" w:eastAsia="標楷體" w:hAnsi="標楷體" w:cs="新細明體" w:hint="eastAsia"/>
                <w:bCs/>
                <w:sz w:val="22"/>
              </w:rPr>
              <w:t>是</w:t>
            </w:r>
            <w:r w:rsidR="00692A10" w:rsidRPr="0083181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□</w:t>
            </w:r>
            <w:r w:rsidRPr="00DC3B3F">
              <w:rPr>
                <w:rFonts w:ascii="標楷體" w:eastAsia="標楷體" w:hAnsi="標楷體" w:cs="新細明體"/>
                <w:bCs/>
                <w:sz w:val="22"/>
              </w:rPr>
              <w:t xml:space="preserve">  </w:t>
            </w:r>
            <w:r w:rsidRPr="00DC3B3F">
              <w:rPr>
                <w:rFonts w:ascii="標楷體" w:eastAsia="標楷體" w:hAnsi="標楷體" w:cs="新細明體" w:hint="eastAsia"/>
                <w:bCs/>
                <w:sz w:val="22"/>
              </w:rPr>
              <w:t>否□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D12CE0" w14:textId="77777777" w:rsidR="00557AEA" w:rsidRPr="00DC3B3F" w:rsidRDefault="00557AEA" w:rsidP="00E71C64">
            <w:pPr>
              <w:widowControl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4B1E1F" w:rsidRPr="001A4D59" w14:paraId="5D976EDD" w14:textId="77777777" w:rsidTr="004B1E1F">
        <w:trPr>
          <w:cantSplit/>
          <w:trHeight w:val="521"/>
          <w:jc w:val="center"/>
        </w:trPr>
        <w:tc>
          <w:tcPr>
            <w:tcW w:w="10339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CB2E" w14:textId="382B866E" w:rsidR="004B1E1F" w:rsidRPr="00DC3B3F" w:rsidRDefault="004B1E1F" w:rsidP="001A4D59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7B03EB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訪視委員意見</w:t>
            </w:r>
            <w:r w:rsidR="001A4D59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 xml:space="preserve"> </w:t>
            </w:r>
            <w:r w:rsidR="001A4D59" w:rsidRPr="001A4D59">
              <w:rPr>
                <w:rFonts w:ascii="標楷體" w:eastAsia="標楷體" w:hAnsi="標楷體" w:cs="新細明體" w:hint="eastAsia"/>
                <w:b/>
                <w:color w:val="3333FF"/>
                <w:szCs w:val="24"/>
              </w:rPr>
              <w:t xml:space="preserve"> </w:t>
            </w:r>
            <w:r w:rsidR="001A4D59" w:rsidRPr="001A4D59">
              <w:rPr>
                <w:rFonts w:ascii="標楷體" w:eastAsia="標楷體" w:hAnsi="標楷體" w:cs="新細明體" w:hint="eastAsia"/>
                <w:b/>
                <w:color w:val="3333FF"/>
                <w:sz w:val="22"/>
              </w:rPr>
              <w:t>[本欄由中心填列]</w:t>
            </w:r>
          </w:p>
        </w:tc>
      </w:tr>
      <w:tr w:rsidR="004B1E1F" w14:paraId="1A3D13A4" w14:textId="77777777" w:rsidTr="00600EE7">
        <w:trPr>
          <w:cantSplit/>
          <w:trHeight w:val="2764"/>
          <w:jc w:val="center"/>
        </w:trPr>
        <w:tc>
          <w:tcPr>
            <w:tcW w:w="10339" w:type="dxa"/>
            <w:gridSpan w:val="7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5B504" w14:textId="77777777" w:rsidR="004B1E1F" w:rsidRPr="00D35D74" w:rsidRDefault="004B1E1F" w:rsidP="004D1A2F">
            <w:pPr>
              <w:widowControl/>
              <w:tabs>
                <w:tab w:val="center" w:pos="5188"/>
              </w:tabs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35D7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綜合意見說明：</w:t>
            </w:r>
          </w:p>
          <w:p w14:paraId="672E1F9D" w14:textId="44485BA0" w:rsidR="004B1E1F" w:rsidRDefault="004B1E1F" w:rsidP="004D1A2F">
            <w:pPr>
              <w:widowControl/>
              <w:tabs>
                <w:tab w:val="center" w:pos="5188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1、</w:t>
            </w:r>
          </w:p>
          <w:p w14:paraId="26EFD87A" w14:textId="2684451C" w:rsidR="004B1E1F" w:rsidRDefault="004B1E1F" w:rsidP="004D1A2F">
            <w:pPr>
              <w:widowControl/>
              <w:tabs>
                <w:tab w:val="center" w:pos="5188"/>
              </w:tabs>
              <w:jc w:val="both"/>
              <w:rPr>
                <w:rFonts w:ascii="標楷體" w:eastAsia="標楷體" w:hAnsi="標楷體"/>
                <w:szCs w:val="24"/>
              </w:rPr>
            </w:pPr>
          </w:p>
          <w:p w14:paraId="3B5C1691" w14:textId="77777777" w:rsidR="00CB3C51" w:rsidRDefault="00CB3C51" w:rsidP="004D1A2F">
            <w:pPr>
              <w:widowControl/>
              <w:tabs>
                <w:tab w:val="center" w:pos="5188"/>
              </w:tabs>
              <w:jc w:val="both"/>
              <w:rPr>
                <w:rFonts w:ascii="標楷體" w:eastAsia="標楷體" w:hAnsi="標楷體"/>
                <w:szCs w:val="24"/>
              </w:rPr>
            </w:pPr>
          </w:p>
          <w:p w14:paraId="7ECE01E2" w14:textId="7713E0C5" w:rsidR="004B1E1F" w:rsidRDefault="004B1E1F" w:rsidP="004D1A2F">
            <w:pPr>
              <w:widowControl/>
              <w:snapToGri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2</w:t>
            </w:r>
            <w:r>
              <w:rPr>
                <w:rFonts w:ascii="Times New Roman" w:hAnsi="Times New Roman" w:hint="eastAsia"/>
                <w:sz w:val="22"/>
              </w:rPr>
              <w:t>、</w:t>
            </w:r>
          </w:p>
          <w:p w14:paraId="4D34F3F7" w14:textId="77777777" w:rsidR="004B1E1F" w:rsidRDefault="004B1E1F" w:rsidP="004D1A2F">
            <w:pPr>
              <w:widowControl/>
              <w:snapToGrid w:val="0"/>
              <w:jc w:val="both"/>
              <w:rPr>
                <w:rFonts w:ascii="Times New Roman" w:hAnsi="Times New Roman"/>
                <w:sz w:val="22"/>
              </w:rPr>
            </w:pPr>
          </w:p>
          <w:p w14:paraId="210A110E" w14:textId="1DD34619" w:rsidR="004E2C88" w:rsidRPr="00DC3B3F" w:rsidRDefault="004E2C88" w:rsidP="004D1A2F">
            <w:pPr>
              <w:widowControl/>
              <w:snapToGrid w:val="0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6D6467B0" w14:textId="29862321" w:rsidR="007B03EB" w:rsidRDefault="007B03EB" w:rsidP="00600EE7">
      <w:pPr>
        <w:rPr>
          <w:rFonts w:ascii="標楷體" w:eastAsia="標楷體" w:hAnsi="標楷體" w:cs="新細明體"/>
          <w:b/>
          <w:sz w:val="26"/>
          <w:szCs w:val="26"/>
        </w:rPr>
      </w:pPr>
    </w:p>
    <w:sectPr w:rsidR="007B03EB" w:rsidSect="001E42EB">
      <w:pgSz w:w="11906" w:h="16838"/>
      <w:pgMar w:top="680" w:right="720" w:bottom="68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7CDB5" w14:textId="77777777" w:rsidR="003C4B3E" w:rsidRDefault="003C4B3E">
      <w:r>
        <w:separator/>
      </w:r>
    </w:p>
  </w:endnote>
  <w:endnote w:type="continuationSeparator" w:id="0">
    <w:p w14:paraId="680C4131" w14:textId="77777777" w:rsidR="003C4B3E" w:rsidRDefault="003C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6150" w14:textId="77777777" w:rsidR="003C4B3E" w:rsidRDefault="003C4B3E">
      <w:r>
        <w:rPr>
          <w:color w:val="000000"/>
        </w:rPr>
        <w:separator/>
      </w:r>
    </w:p>
  </w:footnote>
  <w:footnote w:type="continuationSeparator" w:id="0">
    <w:p w14:paraId="5FB35DE3" w14:textId="77777777" w:rsidR="003C4B3E" w:rsidRDefault="003C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F3C55"/>
    <w:multiLevelType w:val="hybridMultilevel"/>
    <w:tmpl w:val="473C1BAE"/>
    <w:lvl w:ilvl="0" w:tplc="E0F83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BC010E"/>
    <w:multiLevelType w:val="hybridMultilevel"/>
    <w:tmpl w:val="EFBC83B0"/>
    <w:lvl w:ilvl="0" w:tplc="4BE28AE4">
      <w:numFmt w:val="bullet"/>
      <w:lvlText w:val="□"/>
      <w:lvlJc w:val="left"/>
      <w:pPr>
        <w:ind w:left="1080" w:hanging="360"/>
      </w:pPr>
      <w:rPr>
        <w:rFonts w:ascii="標楷體" w:eastAsia="標楷體" w:hAnsi="標楷體" w:cs="新細明體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 w16cid:durableId="139620183">
    <w:abstractNumId w:val="1"/>
  </w:num>
  <w:num w:numId="2" w16cid:durableId="171122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4D"/>
    <w:rsid w:val="000822B8"/>
    <w:rsid w:val="00093864"/>
    <w:rsid w:val="000B6050"/>
    <w:rsid w:val="000C284E"/>
    <w:rsid w:val="000E5827"/>
    <w:rsid w:val="000F7715"/>
    <w:rsid w:val="00144C00"/>
    <w:rsid w:val="00150AC1"/>
    <w:rsid w:val="0017277E"/>
    <w:rsid w:val="001A4D59"/>
    <w:rsid w:val="001C0A50"/>
    <w:rsid w:val="001E42EB"/>
    <w:rsid w:val="001F144D"/>
    <w:rsid w:val="002012C7"/>
    <w:rsid w:val="0028609D"/>
    <w:rsid w:val="00287FD7"/>
    <w:rsid w:val="00332A3D"/>
    <w:rsid w:val="00333995"/>
    <w:rsid w:val="00336AEB"/>
    <w:rsid w:val="00346853"/>
    <w:rsid w:val="00377CD7"/>
    <w:rsid w:val="003856CD"/>
    <w:rsid w:val="00390AD2"/>
    <w:rsid w:val="003A20C1"/>
    <w:rsid w:val="003C4B3E"/>
    <w:rsid w:val="003F6B93"/>
    <w:rsid w:val="004133D6"/>
    <w:rsid w:val="00423A63"/>
    <w:rsid w:val="0043113E"/>
    <w:rsid w:val="00495F6A"/>
    <w:rsid w:val="004B1C99"/>
    <w:rsid w:val="004B1E1F"/>
    <w:rsid w:val="004B5883"/>
    <w:rsid w:val="004C3359"/>
    <w:rsid w:val="004C42CA"/>
    <w:rsid w:val="004D1A2F"/>
    <w:rsid w:val="004E2C88"/>
    <w:rsid w:val="00517576"/>
    <w:rsid w:val="00557AEA"/>
    <w:rsid w:val="0057448E"/>
    <w:rsid w:val="0057653A"/>
    <w:rsid w:val="005769DC"/>
    <w:rsid w:val="005D4278"/>
    <w:rsid w:val="005D481E"/>
    <w:rsid w:val="005D6526"/>
    <w:rsid w:val="005D7551"/>
    <w:rsid w:val="005F7076"/>
    <w:rsid w:val="00600EE7"/>
    <w:rsid w:val="0061147F"/>
    <w:rsid w:val="00650304"/>
    <w:rsid w:val="00654EA0"/>
    <w:rsid w:val="006572F8"/>
    <w:rsid w:val="00692A10"/>
    <w:rsid w:val="006946A6"/>
    <w:rsid w:val="006A31DD"/>
    <w:rsid w:val="006C3495"/>
    <w:rsid w:val="006E13D5"/>
    <w:rsid w:val="006E5F01"/>
    <w:rsid w:val="00714AB6"/>
    <w:rsid w:val="00732491"/>
    <w:rsid w:val="00761BE6"/>
    <w:rsid w:val="00762481"/>
    <w:rsid w:val="0076399D"/>
    <w:rsid w:val="00763EFC"/>
    <w:rsid w:val="0077074F"/>
    <w:rsid w:val="007820D8"/>
    <w:rsid w:val="007A278D"/>
    <w:rsid w:val="007B03EB"/>
    <w:rsid w:val="007B2E01"/>
    <w:rsid w:val="007C6358"/>
    <w:rsid w:val="007D5B1A"/>
    <w:rsid w:val="00831815"/>
    <w:rsid w:val="0085755A"/>
    <w:rsid w:val="008671E2"/>
    <w:rsid w:val="00896D6D"/>
    <w:rsid w:val="008974C0"/>
    <w:rsid w:val="008A649E"/>
    <w:rsid w:val="008D729E"/>
    <w:rsid w:val="0091277C"/>
    <w:rsid w:val="009134FE"/>
    <w:rsid w:val="00924E0C"/>
    <w:rsid w:val="009252E5"/>
    <w:rsid w:val="00941E4C"/>
    <w:rsid w:val="00955D10"/>
    <w:rsid w:val="00961709"/>
    <w:rsid w:val="00966C3F"/>
    <w:rsid w:val="009832C9"/>
    <w:rsid w:val="009C789D"/>
    <w:rsid w:val="009F389D"/>
    <w:rsid w:val="009F5CCE"/>
    <w:rsid w:val="00A1382C"/>
    <w:rsid w:val="00A13CF8"/>
    <w:rsid w:val="00A26714"/>
    <w:rsid w:val="00A275EC"/>
    <w:rsid w:val="00A364A1"/>
    <w:rsid w:val="00A40C5A"/>
    <w:rsid w:val="00A53389"/>
    <w:rsid w:val="00A66FDB"/>
    <w:rsid w:val="00A929C4"/>
    <w:rsid w:val="00AA70C3"/>
    <w:rsid w:val="00AE14F8"/>
    <w:rsid w:val="00B37AF4"/>
    <w:rsid w:val="00B84EAB"/>
    <w:rsid w:val="00BA58D9"/>
    <w:rsid w:val="00BD633D"/>
    <w:rsid w:val="00BD73FC"/>
    <w:rsid w:val="00C55336"/>
    <w:rsid w:val="00C66315"/>
    <w:rsid w:val="00C9620B"/>
    <w:rsid w:val="00CB3C51"/>
    <w:rsid w:val="00CB5575"/>
    <w:rsid w:val="00CD54C3"/>
    <w:rsid w:val="00D21641"/>
    <w:rsid w:val="00D3143E"/>
    <w:rsid w:val="00D327DB"/>
    <w:rsid w:val="00D35D74"/>
    <w:rsid w:val="00D709E8"/>
    <w:rsid w:val="00D93D33"/>
    <w:rsid w:val="00DA27D0"/>
    <w:rsid w:val="00DA3FE4"/>
    <w:rsid w:val="00DA7E6D"/>
    <w:rsid w:val="00DC273D"/>
    <w:rsid w:val="00DC3B3F"/>
    <w:rsid w:val="00E0617A"/>
    <w:rsid w:val="00E43525"/>
    <w:rsid w:val="00E43CB1"/>
    <w:rsid w:val="00E71C64"/>
    <w:rsid w:val="00EA6977"/>
    <w:rsid w:val="00EB6FBE"/>
    <w:rsid w:val="00ED7927"/>
    <w:rsid w:val="00F41D18"/>
    <w:rsid w:val="00F670EC"/>
    <w:rsid w:val="00F80D92"/>
    <w:rsid w:val="00F831CD"/>
    <w:rsid w:val="00F86D82"/>
    <w:rsid w:val="00FC2D9B"/>
    <w:rsid w:val="00FD0598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A11F1"/>
  <w15:docId w15:val="{81932E1B-EBD6-4505-A1EF-26F4F0D9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Calibri" w:eastAsia="新細明體" w:hAnsi="Calibri" w:cs="Times New Roman"/>
      <w:sz w:val="20"/>
      <w:szCs w:val="20"/>
    </w:rPr>
  </w:style>
  <w:style w:type="character" w:styleId="a7">
    <w:name w:val="Strong"/>
    <w:rPr>
      <w:b/>
      <w:bCs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5A610-C4D3-4943-ACD3-79975527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黃如羿-教育局-中等教育科</cp:lastModifiedBy>
  <cp:revision>10</cp:revision>
  <cp:lastPrinted>2023-03-22T08:15:00Z</cp:lastPrinted>
  <dcterms:created xsi:type="dcterms:W3CDTF">2025-11-30T06:04:00Z</dcterms:created>
  <dcterms:modified xsi:type="dcterms:W3CDTF">2026-02-23T11:05:00Z</dcterms:modified>
</cp:coreProperties>
</file>